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2E8BE" w14:textId="77777777" w:rsidR="00B452D6" w:rsidRDefault="00B452D6" w:rsidP="00B452D6">
      <w:pPr>
        <w:pStyle w:val="Footer"/>
        <w:jc w:val="center"/>
        <w:rPr>
          <w:rFonts w:ascii="Papyrus" w:hAnsi="Papyrus"/>
          <w:color w:val="0000FF"/>
          <w:sz w:val="16"/>
          <w:szCs w:val="16"/>
        </w:rPr>
      </w:pPr>
      <w:bookmarkStart w:id="0" w:name="_Hlk59441314"/>
      <w:r>
        <w:rPr>
          <w:rFonts w:ascii="Papyrus" w:hAnsi="Papyrus"/>
          <w:noProof/>
          <w:color w:val="0000FF"/>
          <w:sz w:val="16"/>
          <w:szCs w:val="16"/>
        </w:rPr>
        <w:drawing>
          <wp:inline distT="0" distB="0" distL="0" distR="0" wp14:anchorId="1041EF19" wp14:editId="4C7E470E">
            <wp:extent cx="4975860" cy="13524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cstate="print">
                      <a:extLst>
                        <a:ext uri="{28A0092B-C50C-407E-A947-70E740481C1C}">
                          <a14:useLocalDpi xmlns:a14="http://schemas.microsoft.com/office/drawing/2010/main" val="0"/>
                        </a:ext>
                      </a:extLst>
                    </a:blip>
                    <a:srcRect t="18856" b="15611"/>
                    <a:stretch/>
                  </pic:blipFill>
                  <pic:spPr bwMode="auto">
                    <a:xfrm>
                      <a:off x="0" y="0"/>
                      <a:ext cx="5005205" cy="1360389"/>
                    </a:xfrm>
                    <a:prstGeom prst="rect">
                      <a:avLst/>
                    </a:prstGeom>
                    <a:ln>
                      <a:noFill/>
                    </a:ln>
                    <a:extLst>
                      <a:ext uri="{53640926-AAD7-44D8-BBD7-CCE9431645EC}">
                        <a14:shadowObscured xmlns:a14="http://schemas.microsoft.com/office/drawing/2010/main"/>
                      </a:ext>
                    </a:extLst>
                  </pic:spPr>
                </pic:pic>
              </a:graphicData>
            </a:graphic>
          </wp:inline>
        </w:drawing>
      </w:r>
    </w:p>
    <w:p w14:paraId="7F178B93" w14:textId="77777777" w:rsidR="00B452D6" w:rsidRDefault="00B452D6" w:rsidP="00B452D6">
      <w:pPr>
        <w:pStyle w:val="Footer"/>
        <w:jc w:val="center"/>
        <w:rPr>
          <w:rFonts w:ascii="Montserrat" w:hAnsi="Montserrat" w:cs="Aparajita"/>
          <w:color w:val="1F4E79" w:themeColor="accent5" w:themeShade="80"/>
          <w:sz w:val="22"/>
          <w:szCs w:val="22"/>
        </w:rPr>
      </w:pPr>
      <w:r w:rsidRPr="00C736FD">
        <w:rPr>
          <w:rFonts w:ascii="Montserrat" w:hAnsi="Montserrat" w:cs="Aparajita"/>
          <w:color w:val="1F4E79" w:themeColor="accent5" w:themeShade="80"/>
          <w:sz w:val="22"/>
          <w:szCs w:val="22"/>
        </w:rPr>
        <w:t xml:space="preserve">Bakke Graduate University strengthens leaders who steward resources </w:t>
      </w:r>
    </w:p>
    <w:p w14:paraId="45527C57" w14:textId="77777777" w:rsidR="00B452D6" w:rsidRDefault="00B452D6" w:rsidP="00B452D6">
      <w:pPr>
        <w:pStyle w:val="Footer"/>
        <w:jc w:val="center"/>
        <w:rPr>
          <w:rFonts w:ascii="Montserrat" w:hAnsi="Montserrat" w:cs="Aparajita"/>
          <w:color w:val="1F4E79" w:themeColor="accent5" w:themeShade="80"/>
          <w:sz w:val="22"/>
          <w:szCs w:val="22"/>
        </w:rPr>
      </w:pPr>
      <w:r w:rsidRPr="00C736FD">
        <w:rPr>
          <w:rFonts w:ascii="Montserrat" w:hAnsi="Montserrat" w:cs="Aparajita"/>
          <w:color w:val="1F4E79" w:themeColor="accent5" w:themeShade="80"/>
          <w:sz w:val="22"/>
          <w:szCs w:val="22"/>
        </w:rPr>
        <w:t xml:space="preserve">with and for vulnerable people and places, by means of contextual, </w:t>
      </w:r>
    </w:p>
    <w:p w14:paraId="0878EBDA" w14:textId="77777777" w:rsidR="00B452D6" w:rsidRDefault="00B452D6" w:rsidP="00B452D6">
      <w:pPr>
        <w:pStyle w:val="Footer"/>
        <w:jc w:val="center"/>
        <w:rPr>
          <w:rFonts w:ascii="Montserrat" w:hAnsi="Montserrat" w:cs="Aparajita"/>
          <w:color w:val="1F4E79" w:themeColor="accent5" w:themeShade="80"/>
          <w:sz w:val="22"/>
          <w:szCs w:val="22"/>
        </w:rPr>
      </w:pPr>
      <w:r w:rsidRPr="00C736FD">
        <w:rPr>
          <w:rFonts w:ascii="Montserrat" w:hAnsi="Montserrat" w:cs="Aparajita"/>
          <w:color w:val="1F4E79" w:themeColor="accent5" w:themeShade="80"/>
          <w:sz w:val="22"/>
          <w:szCs w:val="22"/>
        </w:rPr>
        <w:t>Christian-based education innovatively delivered throughout the urban world.</w:t>
      </w:r>
    </w:p>
    <w:p w14:paraId="7869DCA0" w14:textId="44119F59" w:rsidR="00B452D6" w:rsidRPr="00656392" w:rsidRDefault="00B452D6" w:rsidP="00B452D6">
      <w:pPr>
        <w:rPr>
          <w:rFonts w:ascii="Montserrat" w:hAnsi="Montserrat"/>
          <w:b/>
          <w:smallCaps/>
          <w:color w:val="1F4E79" w:themeColor="accent5" w:themeShade="80"/>
          <w:sz w:val="32"/>
          <w:szCs w:val="28"/>
        </w:rPr>
      </w:pPr>
    </w:p>
    <w:bookmarkEnd w:id="0"/>
    <w:p w14:paraId="26E897BB" w14:textId="77777777" w:rsidR="00B452D6" w:rsidRDefault="00B452D6" w:rsidP="00B452D6">
      <w:pPr>
        <w:jc w:val="center"/>
        <w:rPr>
          <w:rFonts w:ascii="Montserrat" w:hAnsi="Montserrat"/>
          <w:b/>
          <w:smallCaps/>
          <w:color w:val="1F4E79" w:themeColor="accent5" w:themeShade="80"/>
          <w:sz w:val="32"/>
          <w:szCs w:val="28"/>
        </w:rPr>
      </w:pPr>
      <w:r w:rsidRPr="00B452D6">
        <w:rPr>
          <w:rFonts w:ascii="Montserrat" w:hAnsi="Montserrat"/>
          <w:b/>
          <w:smallCaps/>
          <w:color w:val="1F4E79" w:themeColor="accent5" w:themeShade="80"/>
          <w:sz w:val="32"/>
          <w:szCs w:val="28"/>
        </w:rPr>
        <w:t xml:space="preserve">Professional Dissertation Evaluation </w:t>
      </w:r>
    </w:p>
    <w:p w14:paraId="48492FBA" w14:textId="1083AF4B" w:rsidR="00B452D6" w:rsidRPr="00B452D6" w:rsidRDefault="00B452D6" w:rsidP="00B452D6">
      <w:pPr>
        <w:jc w:val="center"/>
        <w:rPr>
          <w:rFonts w:ascii="Montserrat" w:hAnsi="Montserrat"/>
          <w:b/>
          <w:smallCaps/>
          <w:color w:val="1F4E79" w:themeColor="accent5" w:themeShade="80"/>
          <w:sz w:val="32"/>
          <w:szCs w:val="28"/>
        </w:rPr>
      </w:pPr>
      <w:r w:rsidRPr="00B452D6">
        <w:rPr>
          <w:rFonts w:ascii="Montserrat" w:hAnsi="Montserrat"/>
          <w:b/>
          <w:smallCaps/>
          <w:color w:val="1F4E79" w:themeColor="accent5" w:themeShade="80"/>
          <w:sz w:val="32"/>
          <w:szCs w:val="28"/>
        </w:rPr>
        <w:t>(5-Chapter Format)</w:t>
      </w:r>
    </w:p>
    <w:p w14:paraId="6CFDEEFF" w14:textId="0FB82B87" w:rsidR="00582A1A" w:rsidRPr="006738EE" w:rsidRDefault="00582A1A" w:rsidP="00582A1A">
      <w:pPr>
        <w:jc w:val="center"/>
        <w:rPr>
          <w:b/>
        </w:rPr>
      </w:pPr>
    </w:p>
    <w:p w14:paraId="276A8CD9" w14:textId="6C086030" w:rsidR="00D27209" w:rsidRPr="00B452D6" w:rsidRDefault="00D27209" w:rsidP="00D27209">
      <w:pPr>
        <w:rPr>
          <w:bCs/>
          <w:u w:val="single"/>
        </w:rPr>
      </w:pPr>
      <w:r>
        <w:rPr>
          <w:b/>
        </w:rPr>
        <w:t>Student’s Name:</w:t>
      </w:r>
      <w:r w:rsidR="00B452D6">
        <w:rPr>
          <w:b/>
        </w:rPr>
        <w:t xml:space="preserve"> </w:t>
      </w:r>
      <w:r w:rsidR="00B452D6">
        <w:rPr>
          <w:bCs/>
          <w:u w:val="single"/>
        </w:rPr>
        <w:tab/>
      </w:r>
      <w:r w:rsidR="00B452D6">
        <w:rPr>
          <w:bCs/>
          <w:u w:val="single"/>
        </w:rPr>
        <w:tab/>
      </w:r>
      <w:r w:rsidR="00B452D6">
        <w:rPr>
          <w:bCs/>
          <w:u w:val="single"/>
        </w:rPr>
        <w:tab/>
      </w:r>
      <w:r w:rsidR="00B452D6">
        <w:rPr>
          <w:bCs/>
          <w:u w:val="single"/>
        </w:rPr>
        <w:tab/>
      </w:r>
      <w:r w:rsidR="00B452D6">
        <w:rPr>
          <w:bCs/>
          <w:u w:val="single"/>
        </w:rPr>
        <w:tab/>
      </w:r>
      <w:r w:rsidR="00B452D6">
        <w:rPr>
          <w:bCs/>
          <w:u w:val="single"/>
        </w:rPr>
        <w:tab/>
      </w:r>
      <w:r w:rsidR="00B452D6">
        <w:rPr>
          <w:bCs/>
          <w:u w:val="single"/>
        </w:rPr>
        <w:tab/>
      </w:r>
      <w:r w:rsidR="007E4797">
        <w:rPr>
          <w:bCs/>
          <w:u w:val="single"/>
        </w:rPr>
        <w:tab/>
      </w:r>
      <w:r w:rsidR="007E4797">
        <w:rPr>
          <w:bCs/>
          <w:u w:val="single"/>
        </w:rPr>
        <w:tab/>
      </w:r>
      <w:r w:rsidR="007E4797">
        <w:rPr>
          <w:bCs/>
          <w:u w:val="single"/>
        </w:rPr>
        <w:tab/>
      </w:r>
    </w:p>
    <w:p w14:paraId="41BA2249" w14:textId="77777777" w:rsidR="00D27209" w:rsidRDefault="00D27209" w:rsidP="00582A1A">
      <w:pPr>
        <w:jc w:val="center"/>
        <w:rPr>
          <w:b/>
        </w:rPr>
      </w:pPr>
    </w:p>
    <w:p w14:paraId="5701CB9B" w14:textId="46E6C1EB" w:rsidR="00D27209" w:rsidRPr="00B452D6" w:rsidRDefault="00D36D04" w:rsidP="00582A1A">
      <w:pPr>
        <w:spacing w:after="120"/>
        <w:rPr>
          <w:bCs/>
        </w:rPr>
      </w:pPr>
      <w:r w:rsidRPr="00B452D6">
        <w:rPr>
          <w:bCs/>
        </w:rPr>
        <w:t xml:space="preserve">This form serves as the official approval by the supervisor or second reader of a BGU professional dissertation. Please mark the appropriate boxes below. </w:t>
      </w:r>
      <w:r w:rsidR="00582A1A" w:rsidRPr="00B452D6">
        <w:rPr>
          <w:bCs/>
        </w:rPr>
        <w:t xml:space="preserve">If the dissertation work is inadequate for any areas indicated, please require your student to make the necessary revisions before you submit this form to the BGU Director of Doctoral </w:t>
      </w:r>
      <w:r w:rsidR="0043576C" w:rsidRPr="00B452D6">
        <w:rPr>
          <w:bCs/>
        </w:rPr>
        <w:t>Final Projects</w:t>
      </w:r>
      <w:r w:rsidR="00582A1A" w:rsidRPr="00B452D6">
        <w:rPr>
          <w:bCs/>
        </w:rPr>
        <w:t xml:space="preserve">. </w:t>
      </w:r>
    </w:p>
    <w:p w14:paraId="64C69F6D" w14:textId="265E6E3F" w:rsidR="00582A1A" w:rsidRPr="00B452D6" w:rsidRDefault="00582A1A" w:rsidP="00582A1A">
      <w:pPr>
        <w:spacing w:after="120"/>
        <w:rPr>
          <w:bCs/>
        </w:rPr>
      </w:pPr>
      <w:r w:rsidRPr="00B452D6">
        <w:rPr>
          <w:bCs/>
        </w:rPr>
        <w:t>At the end of this form, please indicate if you approve</w:t>
      </w:r>
      <w:r w:rsidR="00D36D04" w:rsidRPr="00B452D6">
        <w:rPr>
          <w:bCs/>
        </w:rPr>
        <w:t xml:space="preserve"> this dissertation</w:t>
      </w:r>
      <w:r w:rsidR="00D27209" w:rsidRPr="00B452D6">
        <w:rPr>
          <w:bCs/>
        </w:rPr>
        <w:t xml:space="preserve">. If approved, the dissertation </w:t>
      </w:r>
      <w:r w:rsidR="00D36D04" w:rsidRPr="00B452D6">
        <w:rPr>
          <w:bCs/>
        </w:rPr>
        <w:t xml:space="preserve">will </w:t>
      </w:r>
      <w:r w:rsidRPr="00B452D6">
        <w:rPr>
          <w:bCs/>
        </w:rPr>
        <w:t>be sent to the BGU Technical Reader for a final review of formatting and grammar issues. After the student has made final revisions based on recommendations from the technical reader, an Oral Review will be scheduled which will include the following people: student, supervisor, second reader, BGU representative, and members of the student’s Personal Learning Community (PLC).</w:t>
      </w:r>
    </w:p>
    <w:tbl>
      <w:tblPr>
        <w:tblStyle w:val="TableGrid"/>
        <w:tblW w:w="9576" w:type="dxa"/>
        <w:tblLayout w:type="fixed"/>
        <w:tblLook w:val="04A0" w:firstRow="1" w:lastRow="0" w:firstColumn="1" w:lastColumn="0" w:noHBand="0" w:noVBand="1"/>
      </w:tblPr>
      <w:tblGrid>
        <w:gridCol w:w="7735"/>
        <w:gridCol w:w="360"/>
        <w:gridCol w:w="360"/>
        <w:gridCol w:w="360"/>
        <w:gridCol w:w="360"/>
        <w:gridCol w:w="401"/>
      </w:tblGrid>
      <w:tr w:rsidR="00EF7FBC" w:rsidRPr="004E372F" w14:paraId="37FFE0DB" w14:textId="77777777" w:rsidTr="00916529">
        <w:tc>
          <w:tcPr>
            <w:tcW w:w="9576" w:type="dxa"/>
            <w:gridSpan w:val="6"/>
            <w:tcBorders>
              <w:bottom w:val="single" w:sz="4" w:space="0" w:color="auto"/>
            </w:tcBorders>
            <w:shd w:val="clear" w:color="auto" w:fill="065F73"/>
          </w:tcPr>
          <w:p w14:paraId="079D48D6" w14:textId="2BC95F0E" w:rsidR="00EF7FBC" w:rsidRPr="00916529" w:rsidRDefault="00EF7FBC" w:rsidP="00EF7FBC">
            <w:pPr>
              <w:jc w:val="center"/>
              <w:rPr>
                <w:rFonts w:ascii="Montserrat" w:hAnsi="Montserrat"/>
              </w:rPr>
            </w:pPr>
            <w:r w:rsidRPr="00916529">
              <w:rPr>
                <w:rFonts w:ascii="Montserrat" w:hAnsi="Montserrat"/>
                <w:b/>
                <w:color w:val="FFFFFF" w:themeColor="background1"/>
              </w:rPr>
              <w:t>Abstract</w:t>
            </w:r>
          </w:p>
        </w:tc>
      </w:tr>
      <w:tr w:rsidR="00C83734" w:rsidRPr="004E372F" w14:paraId="2D2A5741" w14:textId="77777777" w:rsidTr="00B862D0">
        <w:tc>
          <w:tcPr>
            <w:tcW w:w="7735" w:type="dxa"/>
            <w:shd w:val="clear" w:color="auto" w:fill="FFFFFF" w:themeFill="background1"/>
          </w:tcPr>
          <w:p w14:paraId="0B430383" w14:textId="6F113875" w:rsidR="00C83734" w:rsidRPr="004E372F" w:rsidRDefault="00C83734" w:rsidP="00C83734">
            <w:r w:rsidRPr="004E372F">
              <w:rPr>
                <w:b/>
                <w:bCs/>
              </w:rPr>
              <w:t>5-Excellent     4</w:t>
            </w:r>
            <w:r w:rsidR="00C45BEB">
              <w:rPr>
                <w:b/>
                <w:bCs/>
              </w:rPr>
              <w:t>-</w:t>
            </w:r>
            <w:r w:rsidRPr="004E372F">
              <w:rPr>
                <w:b/>
                <w:bCs/>
              </w:rPr>
              <w:t xml:space="preserve">Good     3-Adequate     2-Weak      </w:t>
            </w:r>
            <w:r w:rsidR="00033786">
              <w:rPr>
                <w:b/>
                <w:bCs/>
              </w:rPr>
              <w:t>1-</w:t>
            </w:r>
            <w:r w:rsidRPr="004E372F">
              <w:rPr>
                <w:b/>
                <w:bCs/>
              </w:rPr>
              <w:t>Inadequate</w:t>
            </w:r>
          </w:p>
        </w:tc>
        <w:tc>
          <w:tcPr>
            <w:tcW w:w="360" w:type="dxa"/>
            <w:shd w:val="clear" w:color="auto" w:fill="FFFFFF" w:themeFill="background1"/>
          </w:tcPr>
          <w:p w14:paraId="24EA62DA" w14:textId="0B77B0EF" w:rsidR="00C83734" w:rsidRPr="004E372F" w:rsidRDefault="00C83734" w:rsidP="00C83734">
            <w:pPr>
              <w:rPr>
                <w:b/>
                <w:bCs/>
              </w:rPr>
            </w:pPr>
            <w:r w:rsidRPr="004E372F">
              <w:rPr>
                <w:b/>
                <w:bCs/>
              </w:rPr>
              <w:t>5</w:t>
            </w:r>
          </w:p>
        </w:tc>
        <w:tc>
          <w:tcPr>
            <w:tcW w:w="360" w:type="dxa"/>
            <w:shd w:val="clear" w:color="auto" w:fill="FFFFFF" w:themeFill="background1"/>
          </w:tcPr>
          <w:p w14:paraId="4EDF09C1" w14:textId="09CB701C" w:rsidR="00C83734" w:rsidRPr="004E372F" w:rsidRDefault="00C83734" w:rsidP="00C83734">
            <w:pPr>
              <w:rPr>
                <w:b/>
                <w:bCs/>
              </w:rPr>
            </w:pPr>
            <w:r w:rsidRPr="004E372F">
              <w:rPr>
                <w:b/>
                <w:bCs/>
              </w:rPr>
              <w:t>4</w:t>
            </w:r>
          </w:p>
        </w:tc>
        <w:tc>
          <w:tcPr>
            <w:tcW w:w="360" w:type="dxa"/>
            <w:shd w:val="clear" w:color="auto" w:fill="FFFFFF" w:themeFill="background1"/>
          </w:tcPr>
          <w:p w14:paraId="5D8612AB" w14:textId="5C9886E3" w:rsidR="00C83734" w:rsidRPr="004E372F" w:rsidRDefault="00C83734" w:rsidP="00C83734">
            <w:pPr>
              <w:rPr>
                <w:b/>
                <w:bCs/>
              </w:rPr>
            </w:pPr>
            <w:r w:rsidRPr="004E372F">
              <w:rPr>
                <w:b/>
                <w:bCs/>
              </w:rPr>
              <w:t>3</w:t>
            </w:r>
          </w:p>
        </w:tc>
        <w:tc>
          <w:tcPr>
            <w:tcW w:w="360" w:type="dxa"/>
            <w:shd w:val="clear" w:color="auto" w:fill="FFFFFF" w:themeFill="background1"/>
          </w:tcPr>
          <w:p w14:paraId="7B8716FD" w14:textId="627B8C74" w:rsidR="00C83734" w:rsidRPr="004E372F" w:rsidRDefault="00C83734" w:rsidP="00C83734">
            <w:pPr>
              <w:rPr>
                <w:b/>
                <w:bCs/>
              </w:rPr>
            </w:pPr>
            <w:r w:rsidRPr="004E372F">
              <w:rPr>
                <w:b/>
                <w:bCs/>
              </w:rPr>
              <w:t>2</w:t>
            </w:r>
          </w:p>
        </w:tc>
        <w:tc>
          <w:tcPr>
            <w:tcW w:w="401" w:type="dxa"/>
            <w:shd w:val="clear" w:color="auto" w:fill="FFFFFF" w:themeFill="background1"/>
          </w:tcPr>
          <w:p w14:paraId="0889E532" w14:textId="38C81DC0" w:rsidR="00C83734" w:rsidRPr="004E372F" w:rsidRDefault="00C83734" w:rsidP="00C83734">
            <w:pPr>
              <w:rPr>
                <w:b/>
                <w:bCs/>
              </w:rPr>
            </w:pPr>
            <w:r w:rsidRPr="004E372F">
              <w:rPr>
                <w:b/>
                <w:bCs/>
              </w:rPr>
              <w:t>1</w:t>
            </w:r>
          </w:p>
        </w:tc>
      </w:tr>
      <w:tr w:rsidR="00C83734" w:rsidRPr="004E372F" w14:paraId="11594F46" w14:textId="77777777" w:rsidTr="00B862D0">
        <w:tc>
          <w:tcPr>
            <w:tcW w:w="7735" w:type="dxa"/>
          </w:tcPr>
          <w:p w14:paraId="6E62045A" w14:textId="77777777" w:rsidR="00C83734" w:rsidRPr="004E372F" w:rsidRDefault="00C83734" w:rsidP="00C83734">
            <w:r w:rsidRPr="004E372F">
              <w:t xml:space="preserve">There is a concise summary of </w:t>
            </w:r>
          </w:p>
          <w:p w14:paraId="414DE5E2" w14:textId="77777777" w:rsidR="00C83734" w:rsidRPr="004E372F" w:rsidRDefault="00C83734" w:rsidP="00C83734">
            <w:pPr>
              <w:pStyle w:val="ListParagraph"/>
              <w:numPr>
                <w:ilvl w:val="0"/>
                <w:numId w:val="1"/>
              </w:numPr>
              <w:spacing w:line="240" w:lineRule="auto"/>
            </w:pPr>
            <w:r w:rsidRPr="004E372F">
              <w:t xml:space="preserve">project’s purpose, </w:t>
            </w:r>
          </w:p>
          <w:p w14:paraId="6478EC3C" w14:textId="77777777" w:rsidR="00C83734" w:rsidRPr="004E372F" w:rsidRDefault="00C83734" w:rsidP="00C83734">
            <w:pPr>
              <w:pStyle w:val="ListParagraph"/>
              <w:numPr>
                <w:ilvl w:val="0"/>
                <w:numId w:val="1"/>
              </w:numPr>
              <w:spacing w:line="240" w:lineRule="auto"/>
            </w:pPr>
            <w:r w:rsidRPr="004E372F">
              <w:t xml:space="preserve">transformational intervention approach, and </w:t>
            </w:r>
          </w:p>
          <w:p w14:paraId="0E0BB189" w14:textId="77777777" w:rsidR="00C83734" w:rsidRPr="004E372F" w:rsidRDefault="00C83734" w:rsidP="00C83734">
            <w:pPr>
              <w:pStyle w:val="ListParagraph"/>
              <w:numPr>
                <w:ilvl w:val="0"/>
                <w:numId w:val="1"/>
              </w:numPr>
              <w:spacing w:line="240" w:lineRule="auto"/>
            </w:pPr>
            <w:r w:rsidRPr="004E372F">
              <w:t xml:space="preserve">findings </w:t>
            </w:r>
          </w:p>
          <w:p w14:paraId="71A69248" w14:textId="77777777" w:rsidR="00C83734" w:rsidRPr="004E372F" w:rsidRDefault="00C83734" w:rsidP="00C83734">
            <w:r w:rsidRPr="004E372F">
              <w:t>(300 words maximum).</w:t>
            </w:r>
          </w:p>
          <w:p w14:paraId="1E46D93B" w14:textId="77777777" w:rsidR="00C83734" w:rsidRPr="004E372F" w:rsidRDefault="00C83734" w:rsidP="00C83734"/>
        </w:tc>
        <w:tc>
          <w:tcPr>
            <w:tcW w:w="360" w:type="dxa"/>
          </w:tcPr>
          <w:p w14:paraId="1F0876B1" w14:textId="77777777" w:rsidR="00C83734" w:rsidRPr="004E372F" w:rsidRDefault="00C83734" w:rsidP="00C83734"/>
        </w:tc>
        <w:tc>
          <w:tcPr>
            <w:tcW w:w="360" w:type="dxa"/>
          </w:tcPr>
          <w:p w14:paraId="22BE1801" w14:textId="77777777" w:rsidR="00C83734" w:rsidRPr="004E372F" w:rsidRDefault="00C83734" w:rsidP="00C83734">
            <w:r w:rsidRPr="004E372F">
              <w:t xml:space="preserve"> </w:t>
            </w:r>
          </w:p>
        </w:tc>
        <w:tc>
          <w:tcPr>
            <w:tcW w:w="360" w:type="dxa"/>
          </w:tcPr>
          <w:p w14:paraId="71AB9E93" w14:textId="77777777" w:rsidR="00C83734" w:rsidRPr="004E372F" w:rsidRDefault="00C83734" w:rsidP="00C83734"/>
        </w:tc>
        <w:tc>
          <w:tcPr>
            <w:tcW w:w="360" w:type="dxa"/>
          </w:tcPr>
          <w:p w14:paraId="5FEF60CA" w14:textId="77777777" w:rsidR="00C83734" w:rsidRPr="004E372F" w:rsidRDefault="00C83734" w:rsidP="00C83734"/>
        </w:tc>
        <w:tc>
          <w:tcPr>
            <w:tcW w:w="401" w:type="dxa"/>
          </w:tcPr>
          <w:p w14:paraId="7D611B17" w14:textId="77777777" w:rsidR="00C83734" w:rsidRPr="004E372F" w:rsidRDefault="00C83734" w:rsidP="00C83734"/>
        </w:tc>
      </w:tr>
      <w:tr w:rsidR="00C83734" w:rsidRPr="004E372F" w14:paraId="438F355D" w14:textId="77777777" w:rsidTr="00916529">
        <w:tc>
          <w:tcPr>
            <w:tcW w:w="9576" w:type="dxa"/>
            <w:gridSpan w:val="6"/>
            <w:tcBorders>
              <w:bottom w:val="single" w:sz="4" w:space="0" w:color="auto"/>
            </w:tcBorders>
            <w:shd w:val="clear" w:color="auto" w:fill="065F73"/>
          </w:tcPr>
          <w:p w14:paraId="2258CBCD" w14:textId="11F35E7F" w:rsidR="00C83734" w:rsidRPr="00916529" w:rsidRDefault="00C83734" w:rsidP="00C83734">
            <w:pPr>
              <w:jc w:val="center"/>
              <w:rPr>
                <w:rFonts w:ascii="Montserrat" w:hAnsi="Montserrat"/>
              </w:rPr>
            </w:pPr>
            <w:r w:rsidRPr="00916529">
              <w:rPr>
                <w:rFonts w:ascii="Montserrat" w:hAnsi="Montserrat"/>
                <w:b/>
                <w:color w:val="FFFFFF" w:themeColor="background1"/>
              </w:rPr>
              <w:t>Introduction Chapter 1</w:t>
            </w:r>
          </w:p>
        </w:tc>
      </w:tr>
      <w:tr w:rsidR="00C83734" w:rsidRPr="004E372F" w14:paraId="1E5BCC60" w14:textId="77777777" w:rsidTr="00B862D0">
        <w:tc>
          <w:tcPr>
            <w:tcW w:w="7735" w:type="dxa"/>
            <w:shd w:val="clear" w:color="auto" w:fill="FFFFFF" w:themeFill="background1"/>
          </w:tcPr>
          <w:p w14:paraId="2A42E51B" w14:textId="0697C88D" w:rsidR="00C83734" w:rsidRPr="004E372F" w:rsidRDefault="00C83734" w:rsidP="00C83734">
            <w:pPr>
              <w:rPr>
                <w:b/>
                <w:bCs/>
              </w:rPr>
            </w:pPr>
            <w:r w:rsidRPr="004E372F">
              <w:rPr>
                <w:b/>
                <w:bCs/>
              </w:rPr>
              <w:t>5-Excellent     4</w:t>
            </w:r>
            <w:r w:rsidR="00C45BEB">
              <w:rPr>
                <w:b/>
                <w:bCs/>
              </w:rPr>
              <w:t>-</w:t>
            </w:r>
            <w:r w:rsidRPr="004E372F">
              <w:rPr>
                <w:b/>
                <w:bCs/>
              </w:rPr>
              <w:t xml:space="preserve">Good     3-Adequate     2-Weak      </w:t>
            </w:r>
            <w:r w:rsidR="00033786">
              <w:rPr>
                <w:b/>
                <w:bCs/>
              </w:rPr>
              <w:t>1-</w:t>
            </w:r>
            <w:r w:rsidRPr="004E372F">
              <w:rPr>
                <w:b/>
                <w:bCs/>
              </w:rPr>
              <w:t>Inadequate</w:t>
            </w:r>
          </w:p>
        </w:tc>
        <w:tc>
          <w:tcPr>
            <w:tcW w:w="360" w:type="dxa"/>
            <w:shd w:val="clear" w:color="auto" w:fill="FFFFFF" w:themeFill="background1"/>
          </w:tcPr>
          <w:p w14:paraId="635C0AE2" w14:textId="2761238F" w:rsidR="00C83734" w:rsidRPr="004E372F" w:rsidRDefault="00C83734" w:rsidP="00C83734">
            <w:pPr>
              <w:rPr>
                <w:b/>
                <w:bCs/>
              </w:rPr>
            </w:pPr>
            <w:r w:rsidRPr="004E372F">
              <w:rPr>
                <w:b/>
                <w:bCs/>
              </w:rPr>
              <w:t>5</w:t>
            </w:r>
          </w:p>
        </w:tc>
        <w:tc>
          <w:tcPr>
            <w:tcW w:w="360" w:type="dxa"/>
            <w:shd w:val="clear" w:color="auto" w:fill="FFFFFF" w:themeFill="background1"/>
          </w:tcPr>
          <w:p w14:paraId="5D1A6447" w14:textId="474DD637" w:rsidR="00C83734" w:rsidRPr="004E372F" w:rsidRDefault="00C83734" w:rsidP="00C83734">
            <w:pPr>
              <w:rPr>
                <w:b/>
                <w:bCs/>
              </w:rPr>
            </w:pPr>
            <w:r w:rsidRPr="004E372F">
              <w:rPr>
                <w:b/>
                <w:bCs/>
              </w:rPr>
              <w:t>4</w:t>
            </w:r>
          </w:p>
        </w:tc>
        <w:tc>
          <w:tcPr>
            <w:tcW w:w="360" w:type="dxa"/>
            <w:shd w:val="clear" w:color="auto" w:fill="FFFFFF" w:themeFill="background1"/>
          </w:tcPr>
          <w:p w14:paraId="5885F260" w14:textId="330C8BEC" w:rsidR="00C83734" w:rsidRPr="004E372F" w:rsidRDefault="00C83734" w:rsidP="00C83734">
            <w:pPr>
              <w:rPr>
                <w:b/>
                <w:bCs/>
              </w:rPr>
            </w:pPr>
            <w:r w:rsidRPr="004E372F">
              <w:rPr>
                <w:b/>
                <w:bCs/>
              </w:rPr>
              <w:t>3</w:t>
            </w:r>
          </w:p>
        </w:tc>
        <w:tc>
          <w:tcPr>
            <w:tcW w:w="360" w:type="dxa"/>
            <w:shd w:val="clear" w:color="auto" w:fill="FFFFFF" w:themeFill="background1"/>
          </w:tcPr>
          <w:p w14:paraId="25B02D03" w14:textId="3179A95E" w:rsidR="00C83734" w:rsidRPr="004E372F" w:rsidRDefault="00C83734" w:rsidP="00C83734">
            <w:pPr>
              <w:rPr>
                <w:b/>
                <w:bCs/>
              </w:rPr>
            </w:pPr>
            <w:r w:rsidRPr="004E372F">
              <w:rPr>
                <w:b/>
                <w:bCs/>
              </w:rPr>
              <w:t>2</w:t>
            </w:r>
          </w:p>
        </w:tc>
        <w:tc>
          <w:tcPr>
            <w:tcW w:w="401" w:type="dxa"/>
            <w:shd w:val="clear" w:color="auto" w:fill="FFFFFF" w:themeFill="background1"/>
          </w:tcPr>
          <w:p w14:paraId="72BB8149" w14:textId="3275D9F7" w:rsidR="00C83734" w:rsidRPr="004E372F" w:rsidRDefault="00C83734" w:rsidP="00C83734">
            <w:pPr>
              <w:rPr>
                <w:b/>
                <w:bCs/>
              </w:rPr>
            </w:pPr>
            <w:r w:rsidRPr="004E372F">
              <w:rPr>
                <w:b/>
                <w:bCs/>
              </w:rPr>
              <w:t>1</w:t>
            </w:r>
          </w:p>
        </w:tc>
      </w:tr>
      <w:tr w:rsidR="00C83734" w:rsidRPr="004E372F" w14:paraId="2FF51B09" w14:textId="77777777" w:rsidTr="00B862D0">
        <w:tc>
          <w:tcPr>
            <w:tcW w:w="7735" w:type="dxa"/>
          </w:tcPr>
          <w:p w14:paraId="6B5D019B" w14:textId="6E58F5D9" w:rsidR="00C83734" w:rsidRPr="004E372F" w:rsidRDefault="00BA0E3D" w:rsidP="00C83734">
            <w:pPr>
              <w:rPr>
                <w:i/>
              </w:rPr>
            </w:pPr>
            <w:r w:rsidRPr="004E372F">
              <w:rPr>
                <w:i/>
                <w:iCs/>
              </w:rPr>
              <w:t>Introductory paragraph(s)</w:t>
            </w:r>
            <w:r w:rsidR="00B862D0" w:rsidRPr="004E372F">
              <w:rPr>
                <w:i/>
                <w:iCs/>
              </w:rPr>
              <w:t xml:space="preserve"> </w:t>
            </w:r>
            <w:r w:rsidR="00B862D0" w:rsidRPr="004E372F">
              <w:t>includes brief introduction to the issue being addressed, an indication of why the student is interested in the topic, and its relevance to the student’s context</w:t>
            </w:r>
            <w:r w:rsidR="00C83734" w:rsidRPr="004E372F">
              <w:t>.</w:t>
            </w:r>
          </w:p>
          <w:p w14:paraId="1D5DE731" w14:textId="691AF13F" w:rsidR="00C83734" w:rsidRPr="004E372F" w:rsidRDefault="00C83734" w:rsidP="00C83734"/>
        </w:tc>
        <w:tc>
          <w:tcPr>
            <w:tcW w:w="360" w:type="dxa"/>
          </w:tcPr>
          <w:p w14:paraId="367B0BC8" w14:textId="77777777" w:rsidR="00C83734" w:rsidRPr="004E372F" w:rsidRDefault="00C83734" w:rsidP="00C83734"/>
        </w:tc>
        <w:tc>
          <w:tcPr>
            <w:tcW w:w="360" w:type="dxa"/>
          </w:tcPr>
          <w:p w14:paraId="297FCE5A" w14:textId="77777777" w:rsidR="00C83734" w:rsidRPr="004E372F" w:rsidRDefault="00C83734" w:rsidP="00C83734"/>
        </w:tc>
        <w:tc>
          <w:tcPr>
            <w:tcW w:w="360" w:type="dxa"/>
          </w:tcPr>
          <w:p w14:paraId="271C0C3E" w14:textId="77777777" w:rsidR="00C83734" w:rsidRPr="004E372F" w:rsidRDefault="00C83734" w:rsidP="00C83734"/>
        </w:tc>
        <w:tc>
          <w:tcPr>
            <w:tcW w:w="360" w:type="dxa"/>
          </w:tcPr>
          <w:p w14:paraId="7A0E6D2D" w14:textId="77777777" w:rsidR="00C83734" w:rsidRPr="004E372F" w:rsidRDefault="00C83734" w:rsidP="00C83734"/>
        </w:tc>
        <w:tc>
          <w:tcPr>
            <w:tcW w:w="401" w:type="dxa"/>
          </w:tcPr>
          <w:p w14:paraId="167F6291" w14:textId="77777777" w:rsidR="00C83734" w:rsidRPr="004E372F" w:rsidRDefault="00C83734" w:rsidP="00C83734"/>
        </w:tc>
      </w:tr>
      <w:tr w:rsidR="00C83734" w:rsidRPr="004E372F" w14:paraId="566CBB41" w14:textId="77777777" w:rsidTr="00B862D0">
        <w:tc>
          <w:tcPr>
            <w:tcW w:w="7735" w:type="dxa"/>
          </w:tcPr>
          <w:p w14:paraId="4180881D" w14:textId="77777777" w:rsidR="00B862D0" w:rsidRPr="004E372F" w:rsidRDefault="00B862D0" w:rsidP="00B862D0">
            <w:r w:rsidRPr="004E372F">
              <w:rPr>
                <w:i/>
              </w:rPr>
              <w:t xml:space="preserve">Statement of the Problem </w:t>
            </w:r>
            <w:r w:rsidRPr="004E372F">
              <w:rPr>
                <w:iCs/>
              </w:rPr>
              <w:t>section (not more than 3 paragraphs) includes</w:t>
            </w:r>
            <w:r w:rsidRPr="004E372F">
              <w:rPr>
                <w:i/>
              </w:rPr>
              <w:t>:</w:t>
            </w:r>
          </w:p>
          <w:p w14:paraId="7AF287DD" w14:textId="77777777" w:rsidR="00B862D0" w:rsidRPr="004E372F" w:rsidRDefault="00B862D0" w:rsidP="00B862D0">
            <w:pPr>
              <w:pStyle w:val="ListParagraph"/>
              <w:numPr>
                <w:ilvl w:val="0"/>
                <w:numId w:val="3"/>
              </w:numPr>
              <w:spacing w:line="240" w:lineRule="auto"/>
            </w:pPr>
            <w:r w:rsidRPr="004E372F">
              <w:t xml:space="preserve">concise summary statement of the issue being addressed, </w:t>
            </w:r>
          </w:p>
          <w:p w14:paraId="4553267E" w14:textId="77777777" w:rsidR="00B862D0" w:rsidRPr="004E372F" w:rsidRDefault="00B862D0" w:rsidP="00B862D0">
            <w:pPr>
              <w:pStyle w:val="ListParagraph"/>
              <w:numPr>
                <w:ilvl w:val="0"/>
                <w:numId w:val="3"/>
              </w:numPr>
              <w:spacing w:line="240" w:lineRule="auto"/>
            </w:pPr>
            <w:r w:rsidRPr="004E372F">
              <w:t>at least three samples of studies documenting the existence of problem type, and</w:t>
            </w:r>
          </w:p>
          <w:p w14:paraId="50A9DD4B" w14:textId="283C5B00" w:rsidR="00C83734" w:rsidRPr="004E372F" w:rsidRDefault="00B862D0" w:rsidP="00B862D0">
            <w:pPr>
              <w:pStyle w:val="ListParagraph"/>
              <w:numPr>
                <w:ilvl w:val="0"/>
                <w:numId w:val="3"/>
              </w:numPr>
              <w:spacing w:line="240" w:lineRule="auto"/>
            </w:pPr>
            <w:r w:rsidRPr="004E372F">
              <w:lastRenderedPageBreak/>
              <w:t>concluding statement on possible uniqueness of this project compared to other studies (a uniqueness may be that this type project has not previously been done in student’s context).</w:t>
            </w:r>
          </w:p>
          <w:p w14:paraId="1F9B6854" w14:textId="77777777" w:rsidR="00C83734" w:rsidRPr="004E372F" w:rsidRDefault="00C83734" w:rsidP="00C83734">
            <w:pPr>
              <w:rPr>
                <w:i/>
              </w:rPr>
            </w:pPr>
          </w:p>
        </w:tc>
        <w:tc>
          <w:tcPr>
            <w:tcW w:w="360" w:type="dxa"/>
          </w:tcPr>
          <w:p w14:paraId="27FE2F71" w14:textId="77777777" w:rsidR="00C83734" w:rsidRPr="004E372F" w:rsidRDefault="00C83734" w:rsidP="00C83734"/>
        </w:tc>
        <w:tc>
          <w:tcPr>
            <w:tcW w:w="360" w:type="dxa"/>
          </w:tcPr>
          <w:p w14:paraId="5D6EBC1E" w14:textId="77777777" w:rsidR="00C83734" w:rsidRPr="004E372F" w:rsidRDefault="00C83734" w:rsidP="00C83734"/>
        </w:tc>
        <w:tc>
          <w:tcPr>
            <w:tcW w:w="360" w:type="dxa"/>
          </w:tcPr>
          <w:p w14:paraId="7C33C255" w14:textId="77777777" w:rsidR="00C83734" w:rsidRPr="004E372F" w:rsidRDefault="00C83734" w:rsidP="00C83734"/>
        </w:tc>
        <w:tc>
          <w:tcPr>
            <w:tcW w:w="360" w:type="dxa"/>
          </w:tcPr>
          <w:p w14:paraId="68B3253F" w14:textId="77777777" w:rsidR="00C83734" w:rsidRPr="004E372F" w:rsidRDefault="00C83734" w:rsidP="00C83734"/>
        </w:tc>
        <w:tc>
          <w:tcPr>
            <w:tcW w:w="401" w:type="dxa"/>
          </w:tcPr>
          <w:p w14:paraId="3BA8D128" w14:textId="77777777" w:rsidR="00C83734" w:rsidRPr="004E372F" w:rsidRDefault="00C83734" w:rsidP="00C83734"/>
        </w:tc>
      </w:tr>
      <w:tr w:rsidR="00C83734" w:rsidRPr="004E372F" w14:paraId="13CA2E31" w14:textId="77777777" w:rsidTr="000F386D">
        <w:trPr>
          <w:trHeight w:val="1178"/>
        </w:trPr>
        <w:tc>
          <w:tcPr>
            <w:tcW w:w="7735" w:type="dxa"/>
          </w:tcPr>
          <w:p w14:paraId="3750B831" w14:textId="77777777" w:rsidR="004234C4" w:rsidRPr="004E372F" w:rsidRDefault="004234C4" w:rsidP="004234C4">
            <w:r w:rsidRPr="004E372F">
              <w:rPr>
                <w:i/>
              </w:rPr>
              <w:t>Statement of Purpose</w:t>
            </w:r>
            <w:r w:rsidRPr="004E372F">
              <w:t xml:space="preserve"> section includes:</w:t>
            </w:r>
          </w:p>
          <w:p w14:paraId="2EB6F470" w14:textId="77777777" w:rsidR="004234C4" w:rsidRPr="004E372F" w:rsidRDefault="004234C4" w:rsidP="004234C4">
            <w:pPr>
              <w:pStyle w:val="ListParagraph"/>
              <w:numPr>
                <w:ilvl w:val="0"/>
                <w:numId w:val="20"/>
              </w:numPr>
              <w:spacing w:line="240" w:lineRule="auto"/>
            </w:pPr>
            <w:r w:rsidRPr="004E372F">
              <w:t>concise statement of objectives/goals of project specifically as related to problem, and</w:t>
            </w:r>
          </w:p>
          <w:p w14:paraId="3BCC2EDA" w14:textId="27485FFF" w:rsidR="004234C4" w:rsidRPr="004E372F" w:rsidRDefault="004234C4" w:rsidP="004234C4">
            <w:pPr>
              <w:pStyle w:val="ListParagraph"/>
              <w:numPr>
                <w:ilvl w:val="0"/>
                <w:numId w:val="20"/>
              </w:numPr>
              <w:spacing w:line="240" w:lineRule="auto"/>
            </w:pPr>
            <w:r w:rsidRPr="004E372F">
              <w:t xml:space="preserve">how the student </w:t>
            </w:r>
            <w:r w:rsidR="000F386D" w:rsidRPr="004E372F">
              <w:t xml:space="preserve">met </w:t>
            </w:r>
            <w:r w:rsidRPr="004E372F">
              <w:t>those goals through the dissertation project.</w:t>
            </w:r>
          </w:p>
          <w:p w14:paraId="1CC5DD5A" w14:textId="587FBBB3" w:rsidR="00C83734" w:rsidRPr="004E372F" w:rsidRDefault="00C83734" w:rsidP="004234C4">
            <w:pPr>
              <w:pStyle w:val="ListParagraph"/>
              <w:spacing w:line="240" w:lineRule="auto"/>
              <w:ind w:left="720" w:firstLine="0"/>
              <w:rPr>
                <w:i/>
              </w:rPr>
            </w:pPr>
          </w:p>
        </w:tc>
        <w:tc>
          <w:tcPr>
            <w:tcW w:w="360" w:type="dxa"/>
          </w:tcPr>
          <w:p w14:paraId="6DC9842F" w14:textId="77777777" w:rsidR="00C83734" w:rsidRPr="004E372F" w:rsidRDefault="00C83734" w:rsidP="00C83734"/>
        </w:tc>
        <w:tc>
          <w:tcPr>
            <w:tcW w:w="360" w:type="dxa"/>
          </w:tcPr>
          <w:p w14:paraId="66E0EBA5" w14:textId="77777777" w:rsidR="00C83734" w:rsidRPr="004E372F" w:rsidRDefault="00C83734" w:rsidP="00C83734"/>
        </w:tc>
        <w:tc>
          <w:tcPr>
            <w:tcW w:w="360" w:type="dxa"/>
          </w:tcPr>
          <w:p w14:paraId="5DBCFA6C" w14:textId="77777777" w:rsidR="00C83734" w:rsidRPr="004E372F" w:rsidRDefault="00C83734" w:rsidP="00C83734"/>
        </w:tc>
        <w:tc>
          <w:tcPr>
            <w:tcW w:w="360" w:type="dxa"/>
          </w:tcPr>
          <w:p w14:paraId="35DFE723" w14:textId="77777777" w:rsidR="00C83734" w:rsidRPr="004E372F" w:rsidRDefault="00C83734" w:rsidP="00C83734"/>
        </w:tc>
        <w:tc>
          <w:tcPr>
            <w:tcW w:w="401" w:type="dxa"/>
          </w:tcPr>
          <w:p w14:paraId="69B304C0" w14:textId="77777777" w:rsidR="00C83734" w:rsidRPr="004E372F" w:rsidRDefault="00C83734" w:rsidP="00C83734"/>
        </w:tc>
      </w:tr>
      <w:tr w:rsidR="00C83734" w:rsidRPr="004E372F" w14:paraId="2BC98240" w14:textId="77777777" w:rsidTr="000F386D">
        <w:trPr>
          <w:trHeight w:val="1412"/>
        </w:trPr>
        <w:tc>
          <w:tcPr>
            <w:tcW w:w="7735" w:type="dxa"/>
          </w:tcPr>
          <w:p w14:paraId="18BBD891" w14:textId="675060DE" w:rsidR="000F386D" w:rsidRPr="004E372F" w:rsidRDefault="000F386D" w:rsidP="000F386D">
            <w:r w:rsidRPr="004E372F">
              <w:rPr>
                <w:i/>
                <w:iCs/>
              </w:rPr>
              <w:t xml:space="preserve">Context of the Problem </w:t>
            </w:r>
            <w:r w:rsidRPr="004E372F">
              <w:t>includes:</w:t>
            </w:r>
          </w:p>
          <w:p w14:paraId="796FE9D2" w14:textId="77777777" w:rsidR="000F386D" w:rsidRPr="004E372F" w:rsidRDefault="000F386D" w:rsidP="000F386D">
            <w:pPr>
              <w:pStyle w:val="ListParagraph"/>
              <w:numPr>
                <w:ilvl w:val="0"/>
                <w:numId w:val="19"/>
              </w:numPr>
              <w:spacing w:line="240" w:lineRule="auto"/>
            </w:pPr>
            <w:r w:rsidRPr="004E372F">
              <w:t xml:space="preserve">brief description of the project location, </w:t>
            </w:r>
          </w:p>
          <w:p w14:paraId="556A1180" w14:textId="77777777" w:rsidR="000F386D" w:rsidRPr="004E372F" w:rsidRDefault="000F386D" w:rsidP="000F386D">
            <w:pPr>
              <w:pStyle w:val="ListParagraph"/>
              <w:numPr>
                <w:ilvl w:val="0"/>
                <w:numId w:val="19"/>
              </w:numPr>
              <w:spacing w:line="240" w:lineRule="auto"/>
            </w:pPr>
            <w:r w:rsidRPr="004E372F">
              <w:t>possible organizations in the area working on the problem,</w:t>
            </w:r>
          </w:p>
          <w:p w14:paraId="612E5136" w14:textId="77777777" w:rsidR="000F386D" w:rsidRPr="004E372F" w:rsidRDefault="000F386D" w:rsidP="000F386D">
            <w:pPr>
              <w:pStyle w:val="ListParagraph"/>
              <w:numPr>
                <w:ilvl w:val="0"/>
                <w:numId w:val="19"/>
              </w:numPr>
              <w:spacing w:line="240" w:lineRule="auto"/>
            </w:pPr>
            <w:r w:rsidRPr="004E372F">
              <w:t>description of the people affected by the problem including their worldview, and</w:t>
            </w:r>
          </w:p>
          <w:p w14:paraId="58A80974" w14:textId="6C99E1AD" w:rsidR="00C83734" w:rsidRPr="004E372F" w:rsidRDefault="000F386D" w:rsidP="00EF7FBC">
            <w:pPr>
              <w:pStyle w:val="ListParagraph"/>
              <w:numPr>
                <w:ilvl w:val="0"/>
                <w:numId w:val="19"/>
              </w:numPr>
              <w:spacing w:line="240" w:lineRule="auto"/>
            </w:pPr>
            <w:r w:rsidRPr="004E372F">
              <w:t>stakeholders/audience for the project.</w:t>
            </w:r>
          </w:p>
        </w:tc>
        <w:tc>
          <w:tcPr>
            <w:tcW w:w="360" w:type="dxa"/>
          </w:tcPr>
          <w:p w14:paraId="417F9390" w14:textId="77777777" w:rsidR="00C83734" w:rsidRPr="004E372F" w:rsidRDefault="00C83734" w:rsidP="00C83734"/>
        </w:tc>
        <w:tc>
          <w:tcPr>
            <w:tcW w:w="360" w:type="dxa"/>
          </w:tcPr>
          <w:p w14:paraId="564CCEC8" w14:textId="77777777" w:rsidR="00C83734" w:rsidRPr="004E372F" w:rsidRDefault="00C83734" w:rsidP="00C83734"/>
        </w:tc>
        <w:tc>
          <w:tcPr>
            <w:tcW w:w="360" w:type="dxa"/>
          </w:tcPr>
          <w:p w14:paraId="5BA5B5D5" w14:textId="77777777" w:rsidR="00C83734" w:rsidRPr="004E372F" w:rsidRDefault="00C83734" w:rsidP="00C83734"/>
        </w:tc>
        <w:tc>
          <w:tcPr>
            <w:tcW w:w="360" w:type="dxa"/>
          </w:tcPr>
          <w:p w14:paraId="7F3D8AC9" w14:textId="77777777" w:rsidR="00C83734" w:rsidRPr="004E372F" w:rsidRDefault="00C83734" w:rsidP="00C83734"/>
        </w:tc>
        <w:tc>
          <w:tcPr>
            <w:tcW w:w="401" w:type="dxa"/>
          </w:tcPr>
          <w:p w14:paraId="77023C20" w14:textId="77777777" w:rsidR="00C83734" w:rsidRPr="004E372F" w:rsidRDefault="00C83734" w:rsidP="00C83734"/>
        </w:tc>
      </w:tr>
      <w:tr w:rsidR="00C83734" w:rsidRPr="004E372F" w14:paraId="7E946E1E" w14:textId="77777777" w:rsidTr="00B862D0">
        <w:tc>
          <w:tcPr>
            <w:tcW w:w="7735" w:type="dxa"/>
          </w:tcPr>
          <w:p w14:paraId="6C969701" w14:textId="77777777" w:rsidR="00C83734" w:rsidRPr="004E372F" w:rsidRDefault="00C83734" w:rsidP="00C83734">
            <w:pPr>
              <w:pStyle w:val="ListParagraph"/>
              <w:spacing w:line="240" w:lineRule="auto"/>
              <w:ind w:left="0" w:firstLine="0"/>
            </w:pPr>
            <w:r w:rsidRPr="004E372F">
              <w:rPr>
                <w:i/>
              </w:rPr>
              <w:t xml:space="preserve">Definitions </w:t>
            </w:r>
            <w:r w:rsidRPr="004E372F">
              <w:rPr>
                <w:iCs/>
              </w:rPr>
              <w:t>section</w:t>
            </w:r>
            <w:r w:rsidRPr="004E372F">
              <w:rPr>
                <w:i/>
              </w:rPr>
              <w:t xml:space="preserve"> </w:t>
            </w:r>
            <w:r w:rsidRPr="004E372F">
              <w:t>include key words and terms relevant to the project with documentation for each (should not include commonly understood words and phrases).</w:t>
            </w:r>
          </w:p>
          <w:p w14:paraId="5BCFBD59" w14:textId="77777777" w:rsidR="000F386D" w:rsidRPr="004E372F" w:rsidRDefault="000F386D" w:rsidP="000F386D">
            <w:r w:rsidRPr="004E372F">
              <w:rPr>
                <w:i/>
                <w:iCs/>
              </w:rPr>
              <w:t xml:space="preserve">Professional Conceptual Framework </w:t>
            </w:r>
            <w:r w:rsidRPr="004E372F">
              <w:t>includes:</w:t>
            </w:r>
          </w:p>
          <w:p w14:paraId="4B9FEE9A" w14:textId="77777777" w:rsidR="000F386D" w:rsidRPr="004E372F" w:rsidRDefault="000F386D" w:rsidP="000F386D">
            <w:pPr>
              <w:pStyle w:val="ListParagraph"/>
              <w:numPr>
                <w:ilvl w:val="0"/>
                <w:numId w:val="21"/>
              </w:numPr>
              <w:spacing w:line="240" w:lineRule="auto"/>
            </w:pPr>
            <w:r w:rsidRPr="004E372F">
              <w:t>categories of professional knowledge and practice relevant to the project,</w:t>
            </w:r>
          </w:p>
          <w:p w14:paraId="519159AB" w14:textId="77777777" w:rsidR="000F386D" w:rsidRPr="004E372F" w:rsidRDefault="000F386D" w:rsidP="000F386D">
            <w:pPr>
              <w:pStyle w:val="ListParagraph"/>
              <w:numPr>
                <w:ilvl w:val="0"/>
                <w:numId w:val="21"/>
              </w:numPr>
              <w:spacing w:line="240" w:lineRule="auto"/>
            </w:pPr>
            <w:r w:rsidRPr="004E372F">
              <w:t>major proponents of these categories and practitioner models, and</w:t>
            </w:r>
          </w:p>
          <w:p w14:paraId="5029D926" w14:textId="7F67A1AB" w:rsidR="000F386D" w:rsidRPr="004E372F" w:rsidRDefault="000F386D" w:rsidP="000F386D">
            <w:pPr>
              <w:pStyle w:val="ListParagraph"/>
              <w:numPr>
                <w:ilvl w:val="0"/>
                <w:numId w:val="21"/>
              </w:numPr>
              <w:spacing w:line="240" w:lineRule="auto"/>
            </w:pPr>
            <w:r w:rsidRPr="004E372F">
              <w:t>how these concepts were applied in the project.</w:t>
            </w:r>
          </w:p>
          <w:p w14:paraId="682C05AF" w14:textId="77777777" w:rsidR="00C83734" w:rsidRPr="004E372F" w:rsidRDefault="00C83734" w:rsidP="00C83734">
            <w:pPr>
              <w:pStyle w:val="ListParagraph"/>
              <w:spacing w:line="240" w:lineRule="auto"/>
              <w:ind w:left="0" w:firstLine="0"/>
            </w:pPr>
          </w:p>
        </w:tc>
        <w:tc>
          <w:tcPr>
            <w:tcW w:w="360" w:type="dxa"/>
          </w:tcPr>
          <w:p w14:paraId="7BE30262" w14:textId="77777777" w:rsidR="00C83734" w:rsidRPr="004E372F" w:rsidRDefault="00C83734" w:rsidP="00C83734"/>
        </w:tc>
        <w:tc>
          <w:tcPr>
            <w:tcW w:w="360" w:type="dxa"/>
          </w:tcPr>
          <w:p w14:paraId="4EDF5473" w14:textId="77777777" w:rsidR="00C83734" w:rsidRPr="004E372F" w:rsidRDefault="00C83734" w:rsidP="00C83734"/>
        </w:tc>
        <w:tc>
          <w:tcPr>
            <w:tcW w:w="360" w:type="dxa"/>
          </w:tcPr>
          <w:p w14:paraId="68B79A83" w14:textId="77777777" w:rsidR="00C83734" w:rsidRPr="004E372F" w:rsidRDefault="00C83734" w:rsidP="00C83734"/>
        </w:tc>
        <w:tc>
          <w:tcPr>
            <w:tcW w:w="360" w:type="dxa"/>
          </w:tcPr>
          <w:p w14:paraId="66AF9284" w14:textId="77777777" w:rsidR="00C83734" w:rsidRPr="004E372F" w:rsidRDefault="00C83734" w:rsidP="00C83734"/>
        </w:tc>
        <w:tc>
          <w:tcPr>
            <w:tcW w:w="401" w:type="dxa"/>
          </w:tcPr>
          <w:p w14:paraId="7894C69D" w14:textId="77777777" w:rsidR="00C83734" w:rsidRPr="004E372F" w:rsidRDefault="00C83734" w:rsidP="00C83734"/>
        </w:tc>
      </w:tr>
      <w:tr w:rsidR="008F30DC" w:rsidRPr="004E372F" w14:paraId="04FCF6D6" w14:textId="77777777" w:rsidTr="00B862D0">
        <w:tc>
          <w:tcPr>
            <w:tcW w:w="7735" w:type="dxa"/>
          </w:tcPr>
          <w:p w14:paraId="65A59979" w14:textId="77777777" w:rsidR="00C900ED" w:rsidRPr="00DD4C3D" w:rsidRDefault="00C900ED" w:rsidP="00C900ED">
            <w:pPr>
              <w:rPr>
                <w:sz w:val="22"/>
                <w:szCs w:val="22"/>
              </w:rPr>
            </w:pPr>
            <w:r w:rsidRPr="00DD4C3D">
              <w:rPr>
                <w:i/>
                <w:iCs/>
                <w:sz w:val="22"/>
                <w:szCs w:val="22"/>
              </w:rPr>
              <w:t xml:space="preserve">Professional Conceptual Framework </w:t>
            </w:r>
            <w:r w:rsidRPr="00DD4C3D">
              <w:rPr>
                <w:sz w:val="22"/>
                <w:szCs w:val="22"/>
              </w:rPr>
              <w:t>includes:</w:t>
            </w:r>
          </w:p>
          <w:p w14:paraId="1CFD9DD6" w14:textId="77777777" w:rsidR="00C900ED" w:rsidRPr="00DD4C3D" w:rsidRDefault="00C900ED" w:rsidP="00C900ED">
            <w:pPr>
              <w:pStyle w:val="ListParagraph"/>
              <w:numPr>
                <w:ilvl w:val="0"/>
                <w:numId w:val="21"/>
              </w:numPr>
              <w:spacing w:line="240" w:lineRule="auto"/>
              <w:rPr>
                <w:sz w:val="22"/>
                <w:szCs w:val="22"/>
              </w:rPr>
            </w:pPr>
            <w:r w:rsidRPr="00DD4C3D">
              <w:rPr>
                <w:sz w:val="22"/>
                <w:szCs w:val="22"/>
              </w:rPr>
              <w:t>categories of professional knowledge and practice relevant to the project,</w:t>
            </w:r>
          </w:p>
          <w:p w14:paraId="489CDD47" w14:textId="77777777" w:rsidR="00C900ED" w:rsidRPr="00DD4C3D" w:rsidRDefault="00C900ED" w:rsidP="00C900ED">
            <w:pPr>
              <w:pStyle w:val="ListParagraph"/>
              <w:numPr>
                <w:ilvl w:val="0"/>
                <w:numId w:val="21"/>
              </w:numPr>
              <w:spacing w:line="240" w:lineRule="auto"/>
              <w:rPr>
                <w:sz w:val="22"/>
                <w:szCs w:val="22"/>
              </w:rPr>
            </w:pPr>
            <w:r w:rsidRPr="00DD4C3D">
              <w:rPr>
                <w:sz w:val="22"/>
                <w:szCs w:val="22"/>
              </w:rPr>
              <w:t>major proponents of these categories and practitioner models, and</w:t>
            </w:r>
          </w:p>
          <w:p w14:paraId="44E1D205" w14:textId="7FD5AFAB" w:rsidR="00C900ED" w:rsidRPr="00DD4C3D" w:rsidRDefault="00C900ED" w:rsidP="00C900ED">
            <w:pPr>
              <w:pStyle w:val="ListParagraph"/>
              <w:numPr>
                <w:ilvl w:val="0"/>
                <w:numId w:val="21"/>
              </w:numPr>
              <w:spacing w:line="240" w:lineRule="auto"/>
              <w:rPr>
                <w:sz w:val="22"/>
                <w:szCs w:val="22"/>
              </w:rPr>
            </w:pPr>
            <w:r w:rsidRPr="00DD4C3D">
              <w:rPr>
                <w:sz w:val="22"/>
                <w:szCs w:val="22"/>
              </w:rPr>
              <w:t>how</w:t>
            </w:r>
            <w:r>
              <w:rPr>
                <w:sz w:val="22"/>
                <w:szCs w:val="22"/>
              </w:rPr>
              <w:t xml:space="preserve"> the student applied</w:t>
            </w:r>
            <w:r w:rsidRPr="00DD4C3D">
              <w:rPr>
                <w:sz w:val="22"/>
                <w:szCs w:val="22"/>
              </w:rPr>
              <w:t xml:space="preserve"> these concept</w:t>
            </w:r>
            <w:r>
              <w:rPr>
                <w:sz w:val="22"/>
                <w:szCs w:val="22"/>
              </w:rPr>
              <w:t>s</w:t>
            </w:r>
            <w:r w:rsidRPr="00DD4C3D">
              <w:rPr>
                <w:sz w:val="22"/>
                <w:szCs w:val="22"/>
              </w:rPr>
              <w:t xml:space="preserve"> in the project.</w:t>
            </w:r>
          </w:p>
          <w:p w14:paraId="1D623B12" w14:textId="77777777" w:rsidR="008F30DC" w:rsidRPr="004E372F" w:rsidRDefault="008F30DC" w:rsidP="000F386D">
            <w:pPr>
              <w:rPr>
                <w:iCs/>
              </w:rPr>
            </w:pPr>
          </w:p>
        </w:tc>
        <w:tc>
          <w:tcPr>
            <w:tcW w:w="360" w:type="dxa"/>
          </w:tcPr>
          <w:p w14:paraId="5C80D41D" w14:textId="77777777" w:rsidR="008F30DC" w:rsidRPr="004E372F" w:rsidRDefault="008F30DC" w:rsidP="00C83734"/>
        </w:tc>
        <w:tc>
          <w:tcPr>
            <w:tcW w:w="360" w:type="dxa"/>
          </w:tcPr>
          <w:p w14:paraId="55564DAD" w14:textId="77777777" w:rsidR="008F30DC" w:rsidRPr="004E372F" w:rsidRDefault="008F30DC" w:rsidP="00C83734"/>
        </w:tc>
        <w:tc>
          <w:tcPr>
            <w:tcW w:w="360" w:type="dxa"/>
          </w:tcPr>
          <w:p w14:paraId="6AEECA53" w14:textId="77777777" w:rsidR="008F30DC" w:rsidRPr="004E372F" w:rsidRDefault="008F30DC" w:rsidP="00C83734"/>
        </w:tc>
        <w:tc>
          <w:tcPr>
            <w:tcW w:w="360" w:type="dxa"/>
          </w:tcPr>
          <w:p w14:paraId="65D4C23E" w14:textId="77777777" w:rsidR="008F30DC" w:rsidRPr="004E372F" w:rsidRDefault="008F30DC" w:rsidP="00C83734"/>
        </w:tc>
        <w:tc>
          <w:tcPr>
            <w:tcW w:w="401" w:type="dxa"/>
          </w:tcPr>
          <w:p w14:paraId="2E2CBA89" w14:textId="77777777" w:rsidR="008F30DC" w:rsidRPr="004E372F" w:rsidRDefault="008F30DC" w:rsidP="00C83734"/>
        </w:tc>
      </w:tr>
      <w:tr w:rsidR="000F386D" w:rsidRPr="004E372F" w14:paraId="471AB4B6" w14:textId="77777777" w:rsidTr="00B862D0">
        <w:tc>
          <w:tcPr>
            <w:tcW w:w="7735" w:type="dxa"/>
          </w:tcPr>
          <w:p w14:paraId="7D6F95DE" w14:textId="77777777" w:rsidR="000F386D" w:rsidRPr="004E372F" w:rsidRDefault="000F386D" w:rsidP="000F386D">
            <w:pPr>
              <w:rPr>
                <w:iCs/>
              </w:rPr>
            </w:pPr>
            <w:r w:rsidRPr="004E372F">
              <w:rPr>
                <w:iCs/>
              </w:rPr>
              <w:t xml:space="preserve">The </w:t>
            </w:r>
            <w:r w:rsidRPr="004E372F">
              <w:rPr>
                <w:i/>
              </w:rPr>
              <w:t xml:space="preserve">Research Question </w:t>
            </w:r>
            <w:r w:rsidRPr="004E372F">
              <w:rPr>
                <w:iCs/>
              </w:rPr>
              <w:t>section includes:</w:t>
            </w:r>
          </w:p>
          <w:p w14:paraId="3CD56C12" w14:textId="77777777" w:rsidR="000F386D" w:rsidRPr="004E372F" w:rsidRDefault="000F386D" w:rsidP="000F386D">
            <w:pPr>
              <w:pStyle w:val="ListParagraph"/>
              <w:numPr>
                <w:ilvl w:val="0"/>
                <w:numId w:val="22"/>
              </w:numPr>
              <w:spacing w:line="240" w:lineRule="auto"/>
              <w:rPr>
                <w:iCs/>
              </w:rPr>
            </w:pPr>
            <w:r w:rsidRPr="004E372F">
              <w:rPr>
                <w:iCs/>
              </w:rPr>
              <w:t>a primary research question that summarizes the purpose of the project, and</w:t>
            </w:r>
          </w:p>
          <w:p w14:paraId="629FC348" w14:textId="3B75CC7D" w:rsidR="000F386D" w:rsidRPr="004E372F" w:rsidRDefault="000F386D" w:rsidP="000F386D">
            <w:pPr>
              <w:pStyle w:val="ListParagraph"/>
              <w:numPr>
                <w:ilvl w:val="0"/>
                <w:numId w:val="22"/>
              </w:numPr>
              <w:spacing w:line="240" w:lineRule="auto"/>
              <w:rPr>
                <w:iCs/>
              </w:rPr>
            </w:pPr>
            <w:r w:rsidRPr="004E372F">
              <w:rPr>
                <w:iCs/>
              </w:rPr>
              <w:t>three to five supporting questions that helped answer the primary research question</w:t>
            </w:r>
          </w:p>
          <w:p w14:paraId="26138BB5" w14:textId="0D1E338A" w:rsidR="000F386D" w:rsidRPr="004E372F" w:rsidRDefault="000F386D" w:rsidP="000F386D">
            <w:pPr>
              <w:pStyle w:val="ListParagraph"/>
              <w:spacing w:line="240" w:lineRule="auto"/>
              <w:ind w:left="720" w:firstLine="0"/>
              <w:rPr>
                <w:iCs/>
              </w:rPr>
            </w:pPr>
            <w:r w:rsidRPr="004E372F">
              <w:rPr>
                <w:iCs/>
              </w:rPr>
              <w:t>(the questions are open-ended rather than closed-ended and are not the actual questions used in surveys, etc.)</w:t>
            </w:r>
          </w:p>
          <w:p w14:paraId="667536F8" w14:textId="77777777" w:rsidR="000F386D" w:rsidRPr="004E372F" w:rsidRDefault="000F386D" w:rsidP="00C83734">
            <w:pPr>
              <w:rPr>
                <w:i/>
                <w:iCs/>
              </w:rPr>
            </w:pPr>
          </w:p>
        </w:tc>
        <w:tc>
          <w:tcPr>
            <w:tcW w:w="360" w:type="dxa"/>
          </w:tcPr>
          <w:p w14:paraId="39CAAF6C" w14:textId="77777777" w:rsidR="000F386D" w:rsidRPr="004E372F" w:rsidRDefault="000F386D" w:rsidP="00C83734"/>
        </w:tc>
        <w:tc>
          <w:tcPr>
            <w:tcW w:w="360" w:type="dxa"/>
          </w:tcPr>
          <w:p w14:paraId="2FB89F39" w14:textId="77777777" w:rsidR="000F386D" w:rsidRPr="004E372F" w:rsidRDefault="000F386D" w:rsidP="00C83734"/>
        </w:tc>
        <w:tc>
          <w:tcPr>
            <w:tcW w:w="360" w:type="dxa"/>
          </w:tcPr>
          <w:p w14:paraId="58C11124" w14:textId="77777777" w:rsidR="000F386D" w:rsidRPr="004E372F" w:rsidRDefault="000F386D" w:rsidP="00C83734"/>
        </w:tc>
        <w:tc>
          <w:tcPr>
            <w:tcW w:w="360" w:type="dxa"/>
          </w:tcPr>
          <w:p w14:paraId="01BB7E34" w14:textId="77777777" w:rsidR="000F386D" w:rsidRPr="004E372F" w:rsidRDefault="000F386D" w:rsidP="00C83734"/>
        </w:tc>
        <w:tc>
          <w:tcPr>
            <w:tcW w:w="401" w:type="dxa"/>
          </w:tcPr>
          <w:p w14:paraId="10E5487E" w14:textId="77777777" w:rsidR="000F386D" w:rsidRPr="004E372F" w:rsidRDefault="000F386D" w:rsidP="00C83734"/>
        </w:tc>
      </w:tr>
      <w:tr w:rsidR="004019C6" w:rsidRPr="004E372F" w14:paraId="28D63F00" w14:textId="77777777" w:rsidTr="00B862D0">
        <w:tc>
          <w:tcPr>
            <w:tcW w:w="7735" w:type="dxa"/>
          </w:tcPr>
          <w:p w14:paraId="2A6364D0" w14:textId="77777777" w:rsidR="004019C6" w:rsidRPr="004E372F" w:rsidRDefault="004019C6" w:rsidP="004019C6">
            <w:pPr>
              <w:pStyle w:val="ListParagraph"/>
              <w:spacing w:line="240" w:lineRule="auto"/>
              <w:ind w:left="0" w:firstLine="0"/>
            </w:pPr>
            <w:r w:rsidRPr="004E372F">
              <w:rPr>
                <w:i/>
              </w:rPr>
              <w:t xml:space="preserve">Definitions </w:t>
            </w:r>
            <w:r w:rsidRPr="004E372F">
              <w:t>section</w:t>
            </w:r>
            <w:r w:rsidRPr="004E372F">
              <w:rPr>
                <w:i/>
              </w:rPr>
              <w:t xml:space="preserve"> </w:t>
            </w:r>
            <w:r w:rsidRPr="004E372F">
              <w:t xml:space="preserve">includes: </w:t>
            </w:r>
          </w:p>
          <w:p w14:paraId="421F53A2" w14:textId="7EABD7F7" w:rsidR="004019C6" w:rsidRPr="004E372F" w:rsidRDefault="004019C6" w:rsidP="004019C6">
            <w:pPr>
              <w:pStyle w:val="ListParagraph"/>
              <w:numPr>
                <w:ilvl w:val="0"/>
                <w:numId w:val="23"/>
              </w:numPr>
              <w:spacing w:line="240" w:lineRule="auto"/>
            </w:pPr>
            <w:r w:rsidRPr="004E372F">
              <w:t xml:space="preserve">documented definitions of key concepts foundational to the project, </w:t>
            </w:r>
          </w:p>
          <w:p w14:paraId="46D8400C" w14:textId="10075E2C" w:rsidR="004019C6" w:rsidRPr="004E372F" w:rsidRDefault="004019C6" w:rsidP="004019C6">
            <w:pPr>
              <w:pStyle w:val="ListParagraph"/>
              <w:numPr>
                <w:ilvl w:val="0"/>
                <w:numId w:val="23"/>
              </w:numPr>
              <w:spacing w:line="240" w:lineRule="auto"/>
            </w:pPr>
            <w:r w:rsidRPr="004E372F">
              <w:t>measurable definitions of the independent and dependent variables for quantitative stud</w:t>
            </w:r>
            <w:r w:rsidR="004B23D0">
              <w:t>ies</w:t>
            </w:r>
            <w:r w:rsidRPr="004E372F">
              <w:t>, and</w:t>
            </w:r>
          </w:p>
          <w:p w14:paraId="711DF029" w14:textId="77777777" w:rsidR="004019C6" w:rsidRPr="004E372F" w:rsidRDefault="004019C6" w:rsidP="004019C6">
            <w:pPr>
              <w:pStyle w:val="ListParagraph"/>
              <w:numPr>
                <w:ilvl w:val="0"/>
                <w:numId w:val="23"/>
              </w:numPr>
              <w:spacing w:line="240" w:lineRule="auto"/>
            </w:pPr>
            <w:r w:rsidRPr="004E372F">
              <w:t>discussions organized alphabetically by the defined words.</w:t>
            </w:r>
          </w:p>
          <w:p w14:paraId="47FD092D" w14:textId="77777777" w:rsidR="004019C6" w:rsidRPr="004E372F" w:rsidRDefault="004019C6" w:rsidP="00C83734">
            <w:pPr>
              <w:rPr>
                <w:i/>
                <w:iCs/>
              </w:rPr>
            </w:pPr>
          </w:p>
        </w:tc>
        <w:tc>
          <w:tcPr>
            <w:tcW w:w="360" w:type="dxa"/>
          </w:tcPr>
          <w:p w14:paraId="5155CFED" w14:textId="77777777" w:rsidR="004019C6" w:rsidRPr="004E372F" w:rsidRDefault="004019C6" w:rsidP="00C83734"/>
        </w:tc>
        <w:tc>
          <w:tcPr>
            <w:tcW w:w="360" w:type="dxa"/>
          </w:tcPr>
          <w:p w14:paraId="64169162" w14:textId="77777777" w:rsidR="004019C6" w:rsidRPr="004E372F" w:rsidRDefault="004019C6" w:rsidP="00C83734"/>
        </w:tc>
        <w:tc>
          <w:tcPr>
            <w:tcW w:w="360" w:type="dxa"/>
          </w:tcPr>
          <w:p w14:paraId="50D45815" w14:textId="77777777" w:rsidR="004019C6" w:rsidRPr="004E372F" w:rsidRDefault="004019C6" w:rsidP="00C83734"/>
        </w:tc>
        <w:tc>
          <w:tcPr>
            <w:tcW w:w="360" w:type="dxa"/>
          </w:tcPr>
          <w:p w14:paraId="7D4404A7" w14:textId="77777777" w:rsidR="004019C6" w:rsidRPr="004E372F" w:rsidRDefault="004019C6" w:rsidP="00C83734"/>
        </w:tc>
        <w:tc>
          <w:tcPr>
            <w:tcW w:w="401" w:type="dxa"/>
          </w:tcPr>
          <w:p w14:paraId="35737181" w14:textId="77777777" w:rsidR="004019C6" w:rsidRPr="004E372F" w:rsidRDefault="004019C6" w:rsidP="00C83734"/>
        </w:tc>
      </w:tr>
      <w:tr w:rsidR="004019C6" w:rsidRPr="004E372F" w14:paraId="4B368AB8" w14:textId="77777777" w:rsidTr="00B862D0">
        <w:tc>
          <w:tcPr>
            <w:tcW w:w="7735" w:type="dxa"/>
          </w:tcPr>
          <w:p w14:paraId="21AFF59B" w14:textId="77777777" w:rsidR="004019C6" w:rsidRPr="004E372F" w:rsidRDefault="004019C6" w:rsidP="004019C6">
            <w:pPr>
              <w:pStyle w:val="ListParagraph"/>
              <w:spacing w:line="240" w:lineRule="auto"/>
              <w:ind w:left="0" w:firstLine="0"/>
            </w:pPr>
            <w:r w:rsidRPr="004E372F">
              <w:rPr>
                <w:i/>
                <w:iCs/>
              </w:rPr>
              <w:t>Hypotheses (Quantitative Research) / Assumptions (Qualitative Research)</w:t>
            </w:r>
            <w:r w:rsidRPr="004E372F">
              <w:t xml:space="preserve"> section includes:</w:t>
            </w:r>
          </w:p>
          <w:p w14:paraId="766E09C1" w14:textId="5880A0AD" w:rsidR="004019C6" w:rsidRPr="004E372F" w:rsidRDefault="004019C6" w:rsidP="004019C6">
            <w:pPr>
              <w:pStyle w:val="ListParagraph"/>
              <w:numPr>
                <w:ilvl w:val="0"/>
                <w:numId w:val="24"/>
              </w:numPr>
              <w:spacing w:line="240" w:lineRule="auto"/>
            </w:pPr>
            <w:r w:rsidRPr="004E372F">
              <w:lastRenderedPageBreak/>
              <w:t>hypotheses that were tested as related to independent/dependent variables for quantitative research or</w:t>
            </w:r>
          </w:p>
          <w:p w14:paraId="76793822" w14:textId="14619774" w:rsidR="004019C6" w:rsidRPr="004E372F" w:rsidRDefault="004019C6" w:rsidP="004019C6">
            <w:pPr>
              <w:pStyle w:val="ListParagraph"/>
              <w:numPr>
                <w:ilvl w:val="0"/>
                <w:numId w:val="24"/>
              </w:numPr>
              <w:spacing w:line="240" w:lineRule="auto"/>
            </w:pPr>
            <w:r w:rsidRPr="004E372F">
              <w:t>assumptions that were held by the student on possible causes of the problem and solutions that were explored in the project as for qualitative research</w:t>
            </w:r>
          </w:p>
          <w:p w14:paraId="2D7F7E85" w14:textId="77777777" w:rsidR="004019C6" w:rsidRPr="004E372F" w:rsidRDefault="004019C6" w:rsidP="004019C6">
            <w:pPr>
              <w:pStyle w:val="ListParagraph"/>
              <w:spacing w:line="240" w:lineRule="auto"/>
              <w:ind w:left="0" w:firstLine="0"/>
              <w:rPr>
                <w:i/>
              </w:rPr>
            </w:pPr>
          </w:p>
        </w:tc>
        <w:tc>
          <w:tcPr>
            <w:tcW w:w="360" w:type="dxa"/>
          </w:tcPr>
          <w:p w14:paraId="0F257FFF" w14:textId="77777777" w:rsidR="004019C6" w:rsidRPr="004E372F" w:rsidRDefault="004019C6" w:rsidP="00C83734"/>
        </w:tc>
        <w:tc>
          <w:tcPr>
            <w:tcW w:w="360" w:type="dxa"/>
          </w:tcPr>
          <w:p w14:paraId="2CAC1EA6" w14:textId="77777777" w:rsidR="004019C6" w:rsidRPr="004E372F" w:rsidRDefault="004019C6" w:rsidP="00C83734"/>
        </w:tc>
        <w:tc>
          <w:tcPr>
            <w:tcW w:w="360" w:type="dxa"/>
          </w:tcPr>
          <w:p w14:paraId="622084F1" w14:textId="77777777" w:rsidR="004019C6" w:rsidRPr="004E372F" w:rsidRDefault="004019C6" w:rsidP="00C83734"/>
        </w:tc>
        <w:tc>
          <w:tcPr>
            <w:tcW w:w="360" w:type="dxa"/>
          </w:tcPr>
          <w:p w14:paraId="14990C10" w14:textId="77777777" w:rsidR="004019C6" w:rsidRPr="004E372F" w:rsidRDefault="004019C6" w:rsidP="00C83734"/>
        </w:tc>
        <w:tc>
          <w:tcPr>
            <w:tcW w:w="401" w:type="dxa"/>
          </w:tcPr>
          <w:p w14:paraId="4E70749D" w14:textId="77777777" w:rsidR="004019C6" w:rsidRPr="004E372F" w:rsidRDefault="004019C6" w:rsidP="00C83734"/>
        </w:tc>
      </w:tr>
      <w:tr w:rsidR="00C83734" w:rsidRPr="004E372F" w14:paraId="085C5B81" w14:textId="77777777" w:rsidTr="00B862D0">
        <w:tc>
          <w:tcPr>
            <w:tcW w:w="7735" w:type="dxa"/>
          </w:tcPr>
          <w:p w14:paraId="59D7C463" w14:textId="4EFF1963" w:rsidR="002C2783" w:rsidRPr="004E372F" w:rsidRDefault="002C2783" w:rsidP="002C2783">
            <w:pPr>
              <w:rPr>
                <w:iCs/>
              </w:rPr>
            </w:pPr>
            <w:r w:rsidRPr="004E372F">
              <w:rPr>
                <w:i/>
              </w:rPr>
              <w:t xml:space="preserve">Researcher Role and Perspectives </w:t>
            </w:r>
            <w:r w:rsidRPr="004E372F">
              <w:rPr>
                <w:iCs/>
              </w:rPr>
              <w:t xml:space="preserve">section includes identification of researcher’s background, perspectives, and possible bias that may have influenced how data was collected and </w:t>
            </w:r>
            <w:proofErr w:type="spellStart"/>
            <w:r w:rsidRPr="004E372F">
              <w:rPr>
                <w:iCs/>
              </w:rPr>
              <w:t>analyzed</w:t>
            </w:r>
            <w:proofErr w:type="spellEnd"/>
            <w:r w:rsidRPr="004E372F">
              <w:rPr>
                <w:iCs/>
              </w:rPr>
              <w:t>.</w:t>
            </w:r>
          </w:p>
          <w:p w14:paraId="64B4C691" w14:textId="6673A840" w:rsidR="001F47AD" w:rsidRPr="004E372F" w:rsidRDefault="001F47AD" w:rsidP="004019C6">
            <w:pPr>
              <w:pStyle w:val="ListParagraph"/>
              <w:spacing w:line="240" w:lineRule="auto"/>
              <w:ind w:left="720" w:firstLine="0"/>
            </w:pPr>
          </w:p>
        </w:tc>
        <w:tc>
          <w:tcPr>
            <w:tcW w:w="360" w:type="dxa"/>
          </w:tcPr>
          <w:p w14:paraId="063293E7" w14:textId="77777777" w:rsidR="00C83734" w:rsidRPr="004E372F" w:rsidRDefault="00C83734" w:rsidP="00C83734"/>
        </w:tc>
        <w:tc>
          <w:tcPr>
            <w:tcW w:w="360" w:type="dxa"/>
          </w:tcPr>
          <w:p w14:paraId="5D60B59F" w14:textId="77777777" w:rsidR="00C83734" w:rsidRPr="004E372F" w:rsidRDefault="00C83734" w:rsidP="00C83734"/>
        </w:tc>
        <w:tc>
          <w:tcPr>
            <w:tcW w:w="360" w:type="dxa"/>
          </w:tcPr>
          <w:p w14:paraId="62247126" w14:textId="77777777" w:rsidR="00C83734" w:rsidRPr="004E372F" w:rsidRDefault="00C83734" w:rsidP="00C83734"/>
        </w:tc>
        <w:tc>
          <w:tcPr>
            <w:tcW w:w="360" w:type="dxa"/>
          </w:tcPr>
          <w:p w14:paraId="2B159739" w14:textId="77777777" w:rsidR="00C83734" w:rsidRPr="004E372F" w:rsidRDefault="00C83734" w:rsidP="00C83734"/>
        </w:tc>
        <w:tc>
          <w:tcPr>
            <w:tcW w:w="401" w:type="dxa"/>
          </w:tcPr>
          <w:p w14:paraId="76572611" w14:textId="77777777" w:rsidR="00C83734" w:rsidRPr="004E372F" w:rsidRDefault="00C83734" w:rsidP="00C83734"/>
        </w:tc>
      </w:tr>
      <w:tr w:rsidR="00C83734" w:rsidRPr="004E372F" w14:paraId="08A77674" w14:textId="77777777" w:rsidTr="00B862D0">
        <w:tc>
          <w:tcPr>
            <w:tcW w:w="7735" w:type="dxa"/>
          </w:tcPr>
          <w:p w14:paraId="65BAC8AD" w14:textId="666C64F4" w:rsidR="002C2783" w:rsidRPr="004E372F" w:rsidRDefault="002C2783" w:rsidP="002C2783">
            <w:r w:rsidRPr="004E372F">
              <w:rPr>
                <w:i/>
              </w:rPr>
              <w:t xml:space="preserve">Limitations </w:t>
            </w:r>
            <w:r w:rsidRPr="004E372F">
              <w:rPr>
                <w:iCs/>
              </w:rPr>
              <w:t xml:space="preserve">section includes: </w:t>
            </w:r>
          </w:p>
          <w:p w14:paraId="49B17222" w14:textId="659C00B5" w:rsidR="002C2783" w:rsidRPr="004E372F" w:rsidRDefault="002C2783" w:rsidP="002C2783">
            <w:pPr>
              <w:pStyle w:val="ListParagraph"/>
              <w:numPr>
                <w:ilvl w:val="0"/>
                <w:numId w:val="25"/>
              </w:numPr>
              <w:spacing w:line="240" w:lineRule="auto"/>
            </w:pPr>
            <w:r w:rsidRPr="004E372F">
              <w:t xml:space="preserve">factors that were purposely delimited for the project’s scope and </w:t>
            </w:r>
          </w:p>
          <w:p w14:paraId="7B9D23DA" w14:textId="77777777" w:rsidR="00C83734" w:rsidRDefault="002C2783" w:rsidP="002C2783">
            <w:pPr>
              <w:pStyle w:val="ListParagraph"/>
              <w:numPr>
                <w:ilvl w:val="0"/>
                <w:numId w:val="25"/>
              </w:numPr>
              <w:spacing w:line="240" w:lineRule="auto"/>
            </w:pPr>
            <w:r w:rsidRPr="004E372F">
              <w:t>limiting factors that were inherent in the project such as limited sample size, barriers to collecting data, limited funding, site issues, and the like</w:t>
            </w:r>
            <w:r w:rsidR="00C83734" w:rsidRPr="004E372F">
              <w:t xml:space="preserve">. </w:t>
            </w:r>
          </w:p>
          <w:p w14:paraId="3A930398" w14:textId="33526944" w:rsidR="001F47AD" w:rsidRPr="004E372F" w:rsidRDefault="001F47AD" w:rsidP="001F47AD">
            <w:pPr>
              <w:pStyle w:val="ListParagraph"/>
              <w:spacing w:line="240" w:lineRule="auto"/>
              <w:ind w:left="720" w:firstLine="0"/>
            </w:pPr>
          </w:p>
        </w:tc>
        <w:tc>
          <w:tcPr>
            <w:tcW w:w="360" w:type="dxa"/>
          </w:tcPr>
          <w:p w14:paraId="34FDB211" w14:textId="77777777" w:rsidR="00C83734" w:rsidRPr="004E372F" w:rsidRDefault="00C83734" w:rsidP="00C83734"/>
        </w:tc>
        <w:tc>
          <w:tcPr>
            <w:tcW w:w="360" w:type="dxa"/>
          </w:tcPr>
          <w:p w14:paraId="03A4F379" w14:textId="77777777" w:rsidR="00C83734" w:rsidRPr="004E372F" w:rsidRDefault="00C83734" w:rsidP="00C83734"/>
        </w:tc>
        <w:tc>
          <w:tcPr>
            <w:tcW w:w="360" w:type="dxa"/>
          </w:tcPr>
          <w:p w14:paraId="6A1D0C65" w14:textId="77777777" w:rsidR="00C83734" w:rsidRPr="004E372F" w:rsidRDefault="00C83734" w:rsidP="00C83734"/>
        </w:tc>
        <w:tc>
          <w:tcPr>
            <w:tcW w:w="360" w:type="dxa"/>
          </w:tcPr>
          <w:p w14:paraId="77717BAB" w14:textId="77777777" w:rsidR="00C83734" w:rsidRPr="004E372F" w:rsidRDefault="00C83734" w:rsidP="00C83734"/>
        </w:tc>
        <w:tc>
          <w:tcPr>
            <w:tcW w:w="401" w:type="dxa"/>
          </w:tcPr>
          <w:p w14:paraId="57A24E6C" w14:textId="77777777" w:rsidR="00C83734" w:rsidRPr="004E372F" w:rsidRDefault="00C83734" w:rsidP="00C83734"/>
        </w:tc>
      </w:tr>
      <w:tr w:rsidR="00FB66EC" w:rsidRPr="004E372F" w14:paraId="76E6760F" w14:textId="77777777" w:rsidTr="00B862D0">
        <w:tc>
          <w:tcPr>
            <w:tcW w:w="7735" w:type="dxa"/>
          </w:tcPr>
          <w:p w14:paraId="3B83359E" w14:textId="77777777" w:rsidR="00320B1D" w:rsidRPr="004E372F" w:rsidRDefault="00320B1D" w:rsidP="00320B1D">
            <w:r w:rsidRPr="004E372F">
              <w:rPr>
                <w:i/>
              </w:rPr>
              <w:t xml:space="preserve">Transformational Significance </w:t>
            </w:r>
            <w:r w:rsidRPr="004E372F">
              <w:t>section includes:</w:t>
            </w:r>
          </w:p>
          <w:p w14:paraId="33ACB881" w14:textId="054B193C" w:rsidR="00320B1D" w:rsidRPr="004E372F" w:rsidRDefault="00320B1D" w:rsidP="00320B1D">
            <w:pPr>
              <w:pStyle w:val="ListParagraph"/>
              <w:numPr>
                <w:ilvl w:val="0"/>
                <w:numId w:val="26"/>
              </w:numPr>
              <w:spacing w:line="240" w:lineRule="auto"/>
            </w:pPr>
            <w:r w:rsidRPr="004E372F">
              <w:t xml:space="preserve">the social significance of the project, and </w:t>
            </w:r>
          </w:p>
          <w:p w14:paraId="6D24F937" w14:textId="77777777" w:rsidR="00FB66EC" w:rsidRDefault="00320B1D" w:rsidP="00320B1D">
            <w:pPr>
              <w:pStyle w:val="ListParagraph"/>
              <w:numPr>
                <w:ilvl w:val="0"/>
                <w:numId w:val="26"/>
              </w:numPr>
              <w:spacing w:line="240" w:lineRule="auto"/>
            </w:pPr>
            <w:r w:rsidRPr="004E372F">
              <w:t xml:space="preserve"> how the project is intended to improve people’s lives, communities, organizations, and other cultural matters.</w:t>
            </w:r>
          </w:p>
          <w:p w14:paraId="572332E0" w14:textId="56754D57" w:rsidR="001F47AD" w:rsidRPr="004E372F" w:rsidRDefault="001F47AD" w:rsidP="001F47AD">
            <w:pPr>
              <w:pStyle w:val="ListParagraph"/>
              <w:spacing w:line="240" w:lineRule="auto"/>
              <w:ind w:left="720" w:firstLine="0"/>
            </w:pPr>
          </w:p>
        </w:tc>
        <w:tc>
          <w:tcPr>
            <w:tcW w:w="360" w:type="dxa"/>
          </w:tcPr>
          <w:p w14:paraId="7C63B2BB" w14:textId="77777777" w:rsidR="00FB66EC" w:rsidRPr="004E372F" w:rsidRDefault="00FB66EC" w:rsidP="00C83734"/>
        </w:tc>
        <w:tc>
          <w:tcPr>
            <w:tcW w:w="360" w:type="dxa"/>
          </w:tcPr>
          <w:p w14:paraId="17CCBDB3" w14:textId="77777777" w:rsidR="00FB66EC" w:rsidRPr="004E372F" w:rsidRDefault="00FB66EC" w:rsidP="00C83734"/>
        </w:tc>
        <w:tc>
          <w:tcPr>
            <w:tcW w:w="360" w:type="dxa"/>
          </w:tcPr>
          <w:p w14:paraId="249648FB" w14:textId="77777777" w:rsidR="00FB66EC" w:rsidRPr="004E372F" w:rsidRDefault="00FB66EC" w:rsidP="00C83734"/>
        </w:tc>
        <w:tc>
          <w:tcPr>
            <w:tcW w:w="360" w:type="dxa"/>
          </w:tcPr>
          <w:p w14:paraId="347A8D91" w14:textId="77777777" w:rsidR="00FB66EC" w:rsidRPr="004E372F" w:rsidRDefault="00FB66EC" w:rsidP="00C83734"/>
        </w:tc>
        <w:tc>
          <w:tcPr>
            <w:tcW w:w="401" w:type="dxa"/>
          </w:tcPr>
          <w:p w14:paraId="5C95B8FC" w14:textId="77777777" w:rsidR="00FB66EC" w:rsidRPr="004E372F" w:rsidRDefault="00FB66EC" w:rsidP="00C83734"/>
        </w:tc>
      </w:tr>
      <w:tr w:rsidR="00C83734" w:rsidRPr="004E372F" w14:paraId="235B882B" w14:textId="77777777" w:rsidTr="00B862D0">
        <w:tc>
          <w:tcPr>
            <w:tcW w:w="7735" w:type="dxa"/>
          </w:tcPr>
          <w:p w14:paraId="06D204A7" w14:textId="77777777" w:rsidR="00320B1D" w:rsidRPr="004E372F" w:rsidRDefault="00320B1D" w:rsidP="00320B1D">
            <w:r w:rsidRPr="004E372F">
              <w:rPr>
                <w:i/>
                <w:iCs/>
              </w:rPr>
              <w:t xml:space="preserve">Summary </w:t>
            </w:r>
            <w:r w:rsidRPr="004E372F">
              <w:t>paragraph highlights chapter ideas and provides transition to next chapter.</w:t>
            </w:r>
          </w:p>
          <w:p w14:paraId="666D47AD" w14:textId="77777777" w:rsidR="00C83734" w:rsidRPr="004E372F" w:rsidRDefault="00C83734" w:rsidP="00C83734">
            <w:pPr>
              <w:rPr>
                <w:i/>
              </w:rPr>
            </w:pPr>
          </w:p>
        </w:tc>
        <w:tc>
          <w:tcPr>
            <w:tcW w:w="360" w:type="dxa"/>
          </w:tcPr>
          <w:p w14:paraId="0963AE3D" w14:textId="77777777" w:rsidR="00C83734" w:rsidRPr="004E372F" w:rsidRDefault="00C83734" w:rsidP="00C83734"/>
        </w:tc>
        <w:tc>
          <w:tcPr>
            <w:tcW w:w="360" w:type="dxa"/>
          </w:tcPr>
          <w:p w14:paraId="50200D56" w14:textId="77777777" w:rsidR="00C83734" w:rsidRPr="004E372F" w:rsidRDefault="00C83734" w:rsidP="00C83734"/>
        </w:tc>
        <w:tc>
          <w:tcPr>
            <w:tcW w:w="360" w:type="dxa"/>
          </w:tcPr>
          <w:p w14:paraId="78AC7867" w14:textId="77777777" w:rsidR="00C83734" w:rsidRPr="004E372F" w:rsidRDefault="00C83734" w:rsidP="00C83734"/>
        </w:tc>
        <w:tc>
          <w:tcPr>
            <w:tcW w:w="360" w:type="dxa"/>
          </w:tcPr>
          <w:p w14:paraId="0B93F14C" w14:textId="77777777" w:rsidR="00C83734" w:rsidRPr="004E372F" w:rsidRDefault="00C83734" w:rsidP="00C83734"/>
        </w:tc>
        <w:tc>
          <w:tcPr>
            <w:tcW w:w="401" w:type="dxa"/>
          </w:tcPr>
          <w:p w14:paraId="459C970C" w14:textId="77777777" w:rsidR="00C83734" w:rsidRPr="004E372F" w:rsidRDefault="00C83734" w:rsidP="00C83734"/>
        </w:tc>
      </w:tr>
      <w:tr w:rsidR="004E372F" w:rsidRPr="004E372F" w14:paraId="57904CA0" w14:textId="77777777" w:rsidTr="00916529">
        <w:tc>
          <w:tcPr>
            <w:tcW w:w="9576" w:type="dxa"/>
            <w:gridSpan w:val="6"/>
            <w:shd w:val="clear" w:color="auto" w:fill="065F73"/>
          </w:tcPr>
          <w:p w14:paraId="0A96D5AF" w14:textId="798FC33C" w:rsidR="004E372F" w:rsidRPr="001F47AD" w:rsidRDefault="004E372F" w:rsidP="004E372F">
            <w:pPr>
              <w:jc w:val="center"/>
              <w:rPr>
                <w:b/>
                <w:bCs/>
              </w:rPr>
            </w:pPr>
            <w:r w:rsidRPr="00916529">
              <w:rPr>
                <w:rFonts w:ascii="Montserrat" w:hAnsi="Montserrat"/>
                <w:b/>
                <w:color w:val="FFFFFF" w:themeColor="background1"/>
              </w:rPr>
              <w:t>Literature Review Chapter 2</w:t>
            </w:r>
          </w:p>
        </w:tc>
      </w:tr>
      <w:tr w:rsidR="00437E59" w:rsidRPr="004E372F" w14:paraId="6A9A1993" w14:textId="77777777" w:rsidTr="00B862D0">
        <w:tc>
          <w:tcPr>
            <w:tcW w:w="7735" w:type="dxa"/>
          </w:tcPr>
          <w:p w14:paraId="6F757795" w14:textId="3F4FB5B6" w:rsidR="00437E59" w:rsidRPr="004E372F" w:rsidRDefault="00437E59" w:rsidP="00C83734">
            <w:pPr>
              <w:pStyle w:val="ListParagraph"/>
              <w:spacing w:after="120" w:line="240" w:lineRule="auto"/>
              <w:ind w:left="0" w:firstLine="0"/>
            </w:pPr>
            <w:r w:rsidRPr="004E372F">
              <w:rPr>
                <w:b/>
                <w:bCs/>
              </w:rPr>
              <w:t>5-Excellent     4</w:t>
            </w:r>
            <w:r w:rsidR="00C45BEB">
              <w:rPr>
                <w:b/>
                <w:bCs/>
              </w:rPr>
              <w:t>-</w:t>
            </w:r>
            <w:r w:rsidRPr="004E372F">
              <w:rPr>
                <w:b/>
                <w:bCs/>
              </w:rPr>
              <w:t xml:space="preserve">Good     3-Adequate     2-Weak      </w:t>
            </w:r>
            <w:r w:rsidR="00033786">
              <w:rPr>
                <w:b/>
                <w:bCs/>
              </w:rPr>
              <w:t>1-</w:t>
            </w:r>
            <w:r w:rsidRPr="004E372F">
              <w:rPr>
                <w:b/>
                <w:bCs/>
              </w:rPr>
              <w:t>Inadequate</w:t>
            </w:r>
          </w:p>
        </w:tc>
        <w:tc>
          <w:tcPr>
            <w:tcW w:w="360" w:type="dxa"/>
          </w:tcPr>
          <w:p w14:paraId="08797316" w14:textId="0AFBD3F6" w:rsidR="00437E59" w:rsidRPr="004E372F" w:rsidRDefault="00437E59" w:rsidP="00C83734">
            <w:pPr>
              <w:rPr>
                <w:b/>
                <w:bCs/>
              </w:rPr>
            </w:pPr>
            <w:r w:rsidRPr="004E372F">
              <w:rPr>
                <w:b/>
                <w:bCs/>
              </w:rPr>
              <w:t>5</w:t>
            </w:r>
          </w:p>
        </w:tc>
        <w:tc>
          <w:tcPr>
            <w:tcW w:w="360" w:type="dxa"/>
          </w:tcPr>
          <w:p w14:paraId="3640D275" w14:textId="4E19D622" w:rsidR="00437E59" w:rsidRPr="004E372F" w:rsidRDefault="00437E59" w:rsidP="00C83734">
            <w:pPr>
              <w:rPr>
                <w:b/>
                <w:bCs/>
              </w:rPr>
            </w:pPr>
            <w:r w:rsidRPr="004E372F">
              <w:rPr>
                <w:b/>
                <w:bCs/>
              </w:rPr>
              <w:t>4</w:t>
            </w:r>
          </w:p>
        </w:tc>
        <w:tc>
          <w:tcPr>
            <w:tcW w:w="360" w:type="dxa"/>
          </w:tcPr>
          <w:p w14:paraId="6FD6A692" w14:textId="1F33097E" w:rsidR="00437E59" w:rsidRPr="004E372F" w:rsidRDefault="00437E59" w:rsidP="00C83734">
            <w:pPr>
              <w:rPr>
                <w:b/>
                <w:bCs/>
              </w:rPr>
            </w:pPr>
            <w:r w:rsidRPr="004E372F">
              <w:rPr>
                <w:b/>
                <w:bCs/>
              </w:rPr>
              <w:t>3</w:t>
            </w:r>
          </w:p>
        </w:tc>
        <w:tc>
          <w:tcPr>
            <w:tcW w:w="360" w:type="dxa"/>
          </w:tcPr>
          <w:p w14:paraId="18C1279A" w14:textId="2A7E5175" w:rsidR="00437E59" w:rsidRPr="004E372F" w:rsidRDefault="00437E59" w:rsidP="00C83734">
            <w:pPr>
              <w:rPr>
                <w:b/>
                <w:bCs/>
              </w:rPr>
            </w:pPr>
            <w:r w:rsidRPr="004E372F">
              <w:rPr>
                <w:b/>
                <w:bCs/>
              </w:rPr>
              <w:t>2</w:t>
            </w:r>
          </w:p>
        </w:tc>
        <w:tc>
          <w:tcPr>
            <w:tcW w:w="401" w:type="dxa"/>
          </w:tcPr>
          <w:p w14:paraId="4518FC76" w14:textId="01CD6122" w:rsidR="00437E59" w:rsidRPr="004E372F" w:rsidRDefault="00437E59" w:rsidP="00C83734">
            <w:pPr>
              <w:rPr>
                <w:b/>
                <w:bCs/>
              </w:rPr>
            </w:pPr>
            <w:r w:rsidRPr="004E372F">
              <w:rPr>
                <w:b/>
                <w:bCs/>
              </w:rPr>
              <w:t>1</w:t>
            </w:r>
          </w:p>
        </w:tc>
      </w:tr>
      <w:tr w:rsidR="00C83734" w:rsidRPr="004E372F" w14:paraId="1F7F626B" w14:textId="77777777" w:rsidTr="00B862D0">
        <w:tc>
          <w:tcPr>
            <w:tcW w:w="7735" w:type="dxa"/>
          </w:tcPr>
          <w:p w14:paraId="70018CFC" w14:textId="43D8ECED" w:rsidR="00C83734" w:rsidRPr="004E372F" w:rsidRDefault="00955EB2" w:rsidP="00955EB2">
            <w:pPr>
              <w:pStyle w:val="ListParagraph"/>
              <w:spacing w:after="120" w:line="240" w:lineRule="auto"/>
              <w:ind w:left="0" w:firstLine="0"/>
            </w:pPr>
            <w:r>
              <w:rPr>
                <w:i/>
                <w:sz w:val="22"/>
                <w:szCs w:val="22"/>
              </w:rPr>
              <w:t xml:space="preserve">Introductory paragraph </w:t>
            </w:r>
            <w:r>
              <w:rPr>
                <w:iCs/>
                <w:sz w:val="22"/>
                <w:szCs w:val="22"/>
              </w:rPr>
              <w:t xml:space="preserve">restates the project purpose and lists the main subheadings for the chapter. The chapter is organized with subheadings that relate to the professional conceptual framework of the project along with possibly other relevant topics. </w:t>
            </w:r>
          </w:p>
        </w:tc>
        <w:tc>
          <w:tcPr>
            <w:tcW w:w="360" w:type="dxa"/>
          </w:tcPr>
          <w:p w14:paraId="068AA1A0" w14:textId="77777777" w:rsidR="00C83734" w:rsidRPr="004E372F" w:rsidRDefault="00C83734" w:rsidP="00C83734"/>
        </w:tc>
        <w:tc>
          <w:tcPr>
            <w:tcW w:w="360" w:type="dxa"/>
          </w:tcPr>
          <w:p w14:paraId="0F673731" w14:textId="77777777" w:rsidR="00C83734" w:rsidRPr="004E372F" w:rsidRDefault="00C83734" w:rsidP="00C83734"/>
        </w:tc>
        <w:tc>
          <w:tcPr>
            <w:tcW w:w="360" w:type="dxa"/>
          </w:tcPr>
          <w:p w14:paraId="05BD11E5" w14:textId="77777777" w:rsidR="00C83734" w:rsidRPr="004E372F" w:rsidRDefault="00C83734" w:rsidP="00C83734"/>
        </w:tc>
        <w:tc>
          <w:tcPr>
            <w:tcW w:w="360" w:type="dxa"/>
          </w:tcPr>
          <w:p w14:paraId="41642F6B" w14:textId="77777777" w:rsidR="00C83734" w:rsidRPr="004E372F" w:rsidRDefault="00C83734" w:rsidP="00C83734"/>
        </w:tc>
        <w:tc>
          <w:tcPr>
            <w:tcW w:w="401" w:type="dxa"/>
          </w:tcPr>
          <w:p w14:paraId="3B7C02AC" w14:textId="77777777" w:rsidR="00C83734" w:rsidRPr="004E372F" w:rsidRDefault="00C83734" w:rsidP="00C83734"/>
        </w:tc>
      </w:tr>
      <w:tr w:rsidR="00C83734" w:rsidRPr="004E372F" w14:paraId="2DF6CD17" w14:textId="77777777" w:rsidTr="00B862D0">
        <w:tc>
          <w:tcPr>
            <w:tcW w:w="7735" w:type="dxa"/>
          </w:tcPr>
          <w:p w14:paraId="2B0999F9" w14:textId="77777777" w:rsidR="00955EB2" w:rsidRDefault="00955EB2" w:rsidP="00955EB2">
            <w:pPr>
              <w:pStyle w:val="ListParagraph"/>
              <w:numPr>
                <w:ilvl w:val="0"/>
                <w:numId w:val="27"/>
              </w:numPr>
              <w:spacing w:line="240" w:lineRule="auto"/>
              <w:rPr>
                <w:sz w:val="22"/>
                <w:szCs w:val="22"/>
              </w:rPr>
            </w:pPr>
            <w:r>
              <w:rPr>
                <w:sz w:val="22"/>
                <w:szCs w:val="22"/>
              </w:rPr>
              <w:t xml:space="preserve">The chapter includes two </w:t>
            </w:r>
            <w:r>
              <w:rPr>
                <w:i/>
                <w:iCs/>
                <w:sz w:val="22"/>
                <w:szCs w:val="22"/>
              </w:rPr>
              <w:t>required sections</w:t>
            </w:r>
            <w:r>
              <w:rPr>
                <w:sz w:val="22"/>
                <w:szCs w:val="22"/>
              </w:rPr>
              <w:t>:  a) Transformational Theory Principles related to the project including Transformational Leadership Perspectives, b) Biblical Foundations for the Project.</w:t>
            </w:r>
          </w:p>
          <w:p w14:paraId="5382DF8C" w14:textId="77777777" w:rsidR="00C83734" w:rsidRPr="004E372F" w:rsidRDefault="00C83734" w:rsidP="00C83734">
            <w:pPr>
              <w:pStyle w:val="ListParagraph"/>
              <w:spacing w:after="120" w:line="240" w:lineRule="auto"/>
              <w:ind w:left="360" w:firstLine="0"/>
              <w:rPr>
                <w:i/>
              </w:rPr>
            </w:pPr>
          </w:p>
        </w:tc>
        <w:tc>
          <w:tcPr>
            <w:tcW w:w="360" w:type="dxa"/>
          </w:tcPr>
          <w:p w14:paraId="5EC6EC3A" w14:textId="77777777" w:rsidR="00C83734" w:rsidRPr="004E372F" w:rsidRDefault="00C83734" w:rsidP="00C83734"/>
        </w:tc>
        <w:tc>
          <w:tcPr>
            <w:tcW w:w="360" w:type="dxa"/>
          </w:tcPr>
          <w:p w14:paraId="10615C44" w14:textId="77777777" w:rsidR="00C83734" w:rsidRPr="004E372F" w:rsidRDefault="00C83734" w:rsidP="00C83734"/>
        </w:tc>
        <w:tc>
          <w:tcPr>
            <w:tcW w:w="360" w:type="dxa"/>
          </w:tcPr>
          <w:p w14:paraId="021D6576" w14:textId="77777777" w:rsidR="00C83734" w:rsidRPr="004E372F" w:rsidRDefault="00C83734" w:rsidP="00C83734"/>
        </w:tc>
        <w:tc>
          <w:tcPr>
            <w:tcW w:w="360" w:type="dxa"/>
          </w:tcPr>
          <w:p w14:paraId="3CCA21A8" w14:textId="77777777" w:rsidR="00C83734" w:rsidRPr="004E372F" w:rsidRDefault="00C83734" w:rsidP="00C83734"/>
        </w:tc>
        <w:tc>
          <w:tcPr>
            <w:tcW w:w="401" w:type="dxa"/>
          </w:tcPr>
          <w:p w14:paraId="3179EFF1" w14:textId="77777777" w:rsidR="00C83734" w:rsidRPr="004E372F" w:rsidRDefault="00C83734" w:rsidP="00C83734"/>
        </w:tc>
      </w:tr>
      <w:tr w:rsidR="00C83734" w:rsidRPr="004E372F" w14:paraId="6EF59284" w14:textId="77777777" w:rsidTr="00B862D0">
        <w:tc>
          <w:tcPr>
            <w:tcW w:w="7735" w:type="dxa"/>
          </w:tcPr>
          <w:p w14:paraId="260F23E5" w14:textId="51372C4D" w:rsidR="00C83734" w:rsidRPr="00D1404F" w:rsidRDefault="00955EB2" w:rsidP="00C83734">
            <w:pPr>
              <w:pStyle w:val="ListParagraph"/>
              <w:numPr>
                <w:ilvl w:val="0"/>
                <w:numId w:val="6"/>
              </w:numPr>
              <w:spacing w:after="120" w:line="240" w:lineRule="auto"/>
              <w:rPr>
                <w:i/>
              </w:rPr>
            </w:pPr>
            <w:r>
              <w:t>The c</w:t>
            </w:r>
            <w:r w:rsidR="00C83734" w:rsidRPr="004E372F">
              <w:t xml:space="preserve">hapter is </w:t>
            </w:r>
            <w:r w:rsidR="00C83734" w:rsidRPr="004E372F">
              <w:rPr>
                <w:i/>
              </w:rPr>
              <w:t xml:space="preserve">organized thematically </w:t>
            </w:r>
            <w:r w:rsidR="00C83734" w:rsidRPr="004E372F">
              <w:t>with relevant literature</w:t>
            </w:r>
            <w:r>
              <w:t xml:space="preserve"> compared and</w:t>
            </w:r>
            <w:r w:rsidR="00C83734" w:rsidRPr="004E372F">
              <w:t xml:space="preserve"> </w:t>
            </w:r>
            <w:proofErr w:type="spellStart"/>
            <w:r>
              <w:t>analyzed</w:t>
            </w:r>
            <w:proofErr w:type="spellEnd"/>
            <w:r>
              <w:t xml:space="preserve"> </w:t>
            </w:r>
            <w:r w:rsidR="00C83734" w:rsidRPr="004E372F">
              <w:t xml:space="preserve">in each section, rather than a “book report” style. </w:t>
            </w:r>
          </w:p>
          <w:p w14:paraId="43A7EEAD" w14:textId="4DBB5094" w:rsidR="00D1404F" w:rsidRPr="004E372F" w:rsidRDefault="00D1404F" w:rsidP="00D1404F">
            <w:pPr>
              <w:pStyle w:val="ListParagraph"/>
              <w:spacing w:after="120" w:line="240" w:lineRule="auto"/>
              <w:ind w:left="360" w:firstLine="0"/>
              <w:rPr>
                <w:i/>
              </w:rPr>
            </w:pPr>
          </w:p>
        </w:tc>
        <w:tc>
          <w:tcPr>
            <w:tcW w:w="360" w:type="dxa"/>
          </w:tcPr>
          <w:p w14:paraId="1C7C3DE3" w14:textId="77777777" w:rsidR="00C83734" w:rsidRPr="004E372F" w:rsidRDefault="00C83734" w:rsidP="00C83734"/>
        </w:tc>
        <w:tc>
          <w:tcPr>
            <w:tcW w:w="360" w:type="dxa"/>
          </w:tcPr>
          <w:p w14:paraId="655EFB8A" w14:textId="77777777" w:rsidR="00C83734" w:rsidRPr="004E372F" w:rsidRDefault="00C83734" w:rsidP="00C83734"/>
        </w:tc>
        <w:tc>
          <w:tcPr>
            <w:tcW w:w="360" w:type="dxa"/>
          </w:tcPr>
          <w:p w14:paraId="07E4C151" w14:textId="77777777" w:rsidR="00C83734" w:rsidRPr="004E372F" w:rsidRDefault="00C83734" w:rsidP="00C83734"/>
        </w:tc>
        <w:tc>
          <w:tcPr>
            <w:tcW w:w="360" w:type="dxa"/>
          </w:tcPr>
          <w:p w14:paraId="6DD8EE48" w14:textId="77777777" w:rsidR="00C83734" w:rsidRPr="004E372F" w:rsidRDefault="00C83734" w:rsidP="00C83734"/>
        </w:tc>
        <w:tc>
          <w:tcPr>
            <w:tcW w:w="401" w:type="dxa"/>
          </w:tcPr>
          <w:p w14:paraId="363A204A" w14:textId="77777777" w:rsidR="00C83734" w:rsidRPr="004E372F" w:rsidRDefault="00C83734" w:rsidP="00C83734"/>
        </w:tc>
      </w:tr>
      <w:tr w:rsidR="00C83734" w:rsidRPr="004E372F" w14:paraId="0607E1E0" w14:textId="77777777" w:rsidTr="00B862D0">
        <w:tc>
          <w:tcPr>
            <w:tcW w:w="7735" w:type="dxa"/>
          </w:tcPr>
          <w:p w14:paraId="6BF9567E" w14:textId="0D754A81" w:rsidR="00D1404F" w:rsidRPr="004E372F" w:rsidRDefault="00C83734" w:rsidP="008D422B">
            <w:pPr>
              <w:pStyle w:val="ListParagraph"/>
              <w:numPr>
                <w:ilvl w:val="0"/>
                <w:numId w:val="6"/>
              </w:numPr>
              <w:spacing w:after="120" w:line="240" w:lineRule="auto"/>
              <w:rPr>
                <w:i/>
              </w:rPr>
            </w:pPr>
            <w:r w:rsidRPr="004E372F">
              <w:t xml:space="preserve">Chapter includes good representation of literature </w:t>
            </w:r>
            <w:r w:rsidRPr="004E372F">
              <w:rPr>
                <w:i/>
              </w:rPr>
              <w:t>generated within the student’s context</w:t>
            </w:r>
            <w:r w:rsidRPr="004E372F">
              <w:t xml:space="preserve">. </w:t>
            </w:r>
          </w:p>
        </w:tc>
        <w:tc>
          <w:tcPr>
            <w:tcW w:w="360" w:type="dxa"/>
          </w:tcPr>
          <w:p w14:paraId="57781BEE" w14:textId="77777777" w:rsidR="00C83734" w:rsidRPr="004E372F" w:rsidRDefault="00C83734" w:rsidP="00C83734"/>
        </w:tc>
        <w:tc>
          <w:tcPr>
            <w:tcW w:w="360" w:type="dxa"/>
          </w:tcPr>
          <w:p w14:paraId="35D4528D" w14:textId="77777777" w:rsidR="00C83734" w:rsidRPr="004E372F" w:rsidRDefault="00C83734" w:rsidP="00C83734"/>
        </w:tc>
        <w:tc>
          <w:tcPr>
            <w:tcW w:w="360" w:type="dxa"/>
          </w:tcPr>
          <w:p w14:paraId="2D6FC3F0" w14:textId="77777777" w:rsidR="00C83734" w:rsidRPr="004E372F" w:rsidRDefault="00C83734" w:rsidP="00C83734"/>
        </w:tc>
        <w:tc>
          <w:tcPr>
            <w:tcW w:w="360" w:type="dxa"/>
          </w:tcPr>
          <w:p w14:paraId="33BCAA6D" w14:textId="77777777" w:rsidR="00C83734" w:rsidRPr="004E372F" w:rsidRDefault="00C83734" w:rsidP="00C83734"/>
        </w:tc>
        <w:tc>
          <w:tcPr>
            <w:tcW w:w="401" w:type="dxa"/>
          </w:tcPr>
          <w:p w14:paraId="67E2E213" w14:textId="77777777" w:rsidR="00C83734" w:rsidRPr="004E372F" w:rsidRDefault="00C83734" w:rsidP="00C83734"/>
        </w:tc>
      </w:tr>
      <w:tr w:rsidR="008D422B" w:rsidRPr="004E372F" w14:paraId="48416F26" w14:textId="77777777" w:rsidTr="00B862D0">
        <w:tc>
          <w:tcPr>
            <w:tcW w:w="7735" w:type="dxa"/>
          </w:tcPr>
          <w:p w14:paraId="67B7ED69" w14:textId="77777777" w:rsidR="008D422B" w:rsidRPr="00D1404F" w:rsidRDefault="008D422B" w:rsidP="008D422B">
            <w:pPr>
              <w:pStyle w:val="ListParagraph"/>
              <w:numPr>
                <w:ilvl w:val="0"/>
                <w:numId w:val="6"/>
              </w:numPr>
              <w:spacing w:after="120" w:line="240" w:lineRule="auto"/>
              <w:rPr>
                <w:i/>
              </w:rPr>
            </w:pPr>
            <w:r w:rsidRPr="004E372F">
              <w:t xml:space="preserve">The sections show </w:t>
            </w:r>
            <w:r w:rsidRPr="008D422B">
              <w:rPr>
                <w:i/>
                <w:iCs/>
              </w:rPr>
              <w:t>good integration</w:t>
            </w:r>
            <w:r w:rsidRPr="004E372F">
              <w:t xml:space="preserve"> of relevant conceptual models, </w:t>
            </w:r>
            <w:proofErr w:type="spellStart"/>
            <w:r>
              <w:t>practioners</w:t>
            </w:r>
            <w:proofErr w:type="spellEnd"/>
            <w:r>
              <w:t xml:space="preserve"> models, </w:t>
            </w:r>
            <w:r w:rsidRPr="004E372F">
              <w:t>and biblical principles.</w:t>
            </w:r>
          </w:p>
          <w:p w14:paraId="0EB27A88" w14:textId="77777777" w:rsidR="008D422B" w:rsidRPr="004E372F" w:rsidRDefault="008D422B" w:rsidP="008D422B">
            <w:pPr>
              <w:pStyle w:val="ListParagraph"/>
              <w:spacing w:after="120" w:line="240" w:lineRule="auto"/>
              <w:ind w:left="360" w:firstLine="0"/>
            </w:pPr>
          </w:p>
        </w:tc>
        <w:tc>
          <w:tcPr>
            <w:tcW w:w="360" w:type="dxa"/>
          </w:tcPr>
          <w:p w14:paraId="70136A7A" w14:textId="77777777" w:rsidR="008D422B" w:rsidRPr="004E372F" w:rsidRDefault="008D422B" w:rsidP="00C83734"/>
        </w:tc>
        <w:tc>
          <w:tcPr>
            <w:tcW w:w="360" w:type="dxa"/>
          </w:tcPr>
          <w:p w14:paraId="33E8B791" w14:textId="77777777" w:rsidR="008D422B" w:rsidRPr="004E372F" w:rsidRDefault="008D422B" w:rsidP="00C83734"/>
        </w:tc>
        <w:tc>
          <w:tcPr>
            <w:tcW w:w="360" w:type="dxa"/>
          </w:tcPr>
          <w:p w14:paraId="01D7093A" w14:textId="77777777" w:rsidR="008D422B" w:rsidRPr="004E372F" w:rsidRDefault="008D422B" w:rsidP="00C83734"/>
        </w:tc>
        <w:tc>
          <w:tcPr>
            <w:tcW w:w="360" w:type="dxa"/>
          </w:tcPr>
          <w:p w14:paraId="3189977D" w14:textId="77777777" w:rsidR="008D422B" w:rsidRPr="004E372F" w:rsidRDefault="008D422B" w:rsidP="00C83734"/>
        </w:tc>
        <w:tc>
          <w:tcPr>
            <w:tcW w:w="401" w:type="dxa"/>
          </w:tcPr>
          <w:p w14:paraId="068570B4" w14:textId="77777777" w:rsidR="008D422B" w:rsidRPr="004E372F" w:rsidRDefault="008D422B" w:rsidP="00C83734"/>
        </w:tc>
      </w:tr>
      <w:tr w:rsidR="00C83734" w:rsidRPr="004E372F" w14:paraId="7D1B1C56" w14:textId="77777777" w:rsidTr="00B862D0">
        <w:tc>
          <w:tcPr>
            <w:tcW w:w="7735" w:type="dxa"/>
          </w:tcPr>
          <w:p w14:paraId="2F20F807" w14:textId="67DED916" w:rsidR="00C83734" w:rsidRDefault="008D422B" w:rsidP="00C83734">
            <w:pPr>
              <w:pStyle w:val="ListParagraph"/>
              <w:numPr>
                <w:ilvl w:val="0"/>
                <w:numId w:val="6"/>
              </w:numPr>
              <w:spacing w:after="120" w:line="240" w:lineRule="auto"/>
            </w:pPr>
            <w:r>
              <w:rPr>
                <w:sz w:val="22"/>
                <w:szCs w:val="22"/>
              </w:rPr>
              <w:t xml:space="preserve">There is a </w:t>
            </w:r>
            <w:r>
              <w:rPr>
                <w:i/>
                <w:iCs/>
                <w:sz w:val="22"/>
                <w:szCs w:val="22"/>
              </w:rPr>
              <w:t>summary</w:t>
            </w:r>
            <w:r>
              <w:rPr>
                <w:i/>
                <w:sz w:val="22"/>
                <w:szCs w:val="22"/>
              </w:rPr>
              <w:t xml:space="preserve"> paragraph</w:t>
            </w:r>
            <w:r>
              <w:rPr>
                <w:sz w:val="22"/>
                <w:szCs w:val="22"/>
              </w:rPr>
              <w:t xml:space="preserve"> showing chapter highlights with transition to next chapter</w:t>
            </w:r>
            <w:r w:rsidR="00C83734" w:rsidRPr="004E372F">
              <w:t xml:space="preserve"> </w:t>
            </w:r>
          </w:p>
          <w:p w14:paraId="2CD53E58" w14:textId="77777777" w:rsidR="00C83734" w:rsidRPr="004E372F" w:rsidRDefault="00C83734" w:rsidP="00C83734">
            <w:pPr>
              <w:pStyle w:val="ListParagraph"/>
              <w:spacing w:line="240" w:lineRule="auto"/>
              <w:ind w:left="360" w:firstLine="0"/>
            </w:pPr>
          </w:p>
        </w:tc>
        <w:tc>
          <w:tcPr>
            <w:tcW w:w="360" w:type="dxa"/>
          </w:tcPr>
          <w:p w14:paraId="0BC57C08" w14:textId="77777777" w:rsidR="00C83734" w:rsidRPr="004E372F" w:rsidRDefault="00C83734" w:rsidP="00C83734"/>
        </w:tc>
        <w:tc>
          <w:tcPr>
            <w:tcW w:w="360" w:type="dxa"/>
          </w:tcPr>
          <w:p w14:paraId="3233EC04" w14:textId="77777777" w:rsidR="00C83734" w:rsidRPr="004E372F" w:rsidRDefault="00C83734" w:rsidP="00C83734"/>
        </w:tc>
        <w:tc>
          <w:tcPr>
            <w:tcW w:w="360" w:type="dxa"/>
          </w:tcPr>
          <w:p w14:paraId="0CF21645" w14:textId="77777777" w:rsidR="00C83734" w:rsidRPr="004E372F" w:rsidRDefault="00C83734" w:rsidP="00C83734"/>
        </w:tc>
        <w:tc>
          <w:tcPr>
            <w:tcW w:w="360" w:type="dxa"/>
          </w:tcPr>
          <w:p w14:paraId="3E4D0D1D" w14:textId="77777777" w:rsidR="00C83734" w:rsidRPr="004E372F" w:rsidRDefault="00C83734" w:rsidP="00C83734"/>
        </w:tc>
        <w:tc>
          <w:tcPr>
            <w:tcW w:w="401" w:type="dxa"/>
          </w:tcPr>
          <w:p w14:paraId="2CFCE648" w14:textId="77777777" w:rsidR="00C83734" w:rsidRPr="004E372F" w:rsidRDefault="00C83734" w:rsidP="00C83734"/>
        </w:tc>
      </w:tr>
      <w:tr w:rsidR="00C954FA" w:rsidRPr="00D1404F" w14:paraId="7499199D" w14:textId="77777777" w:rsidTr="00916529">
        <w:tc>
          <w:tcPr>
            <w:tcW w:w="9576" w:type="dxa"/>
            <w:gridSpan w:val="6"/>
            <w:shd w:val="clear" w:color="auto" w:fill="065F73"/>
          </w:tcPr>
          <w:p w14:paraId="2393B525" w14:textId="12D81752" w:rsidR="00C954FA" w:rsidRPr="00D1404F" w:rsidRDefault="00C954FA" w:rsidP="00D1404F">
            <w:pPr>
              <w:jc w:val="center"/>
              <w:rPr>
                <w:b/>
                <w:bCs/>
              </w:rPr>
            </w:pPr>
            <w:r w:rsidRPr="00916529">
              <w:rPr>
                <w:rFonts w:ascii="Montserrat" w:hAnsi="Montserrat"/>
                <w:b/>
                <w:color w:val="FFFFFF" w:themeColor="background1"/>
              </w:rPr>
              <w:t>Research Methodology Chapter 3</w:t>
            </w:r>
          </w:p>
        </w:tc>
      </w:tr>
      <w:tr w:rsidR="00D1404F" w:rsidRPr="004E372F" w14:paraId="3F10CAA2" w14:textId="77777777" w:rsidTr="00330881">
        <w:tc>
          <w:tcPr>
            <w:tcW w:w="7735" w:type="dxa"/>
          </w:tcPr>
          <w:p w14:paraId="7A889C57" w14:textId="754C9C93" w:rsidR="00D1404F" w:rsidRPr="004E372F" w:rsidRDefault="00D1404F" w:rsidP="00330881">
            <w:pPr>
              <w:pStyle w:val="ListParagraph"/>
              <w:spacing w:after="120" w:line="240" w:lineRule="auto"/>
              <w:ind w:left="0" w:firstLine="0"/>
            </w:pPr>
            <w:r w:rsidRPr="004E372F">
              <w:rPr>
                <w:b/>
                <w:bCs/>
              </w:rPr>
              <w:t>5-Excellent     4</w:t>
            </w:r>
            <w:r w:rsidR="00EF7FBC">
              <w:rPr>
                <w:b/>
                <w:bCs/>
              </w:rPr>
              <w:t>-</w:t>
            </w:r>
            <w:r w:rsidRPr="004E372F">
              <w:rPr>
                <w:b/>
                <w:bCs/>
              </w:rPr>
              <w:t xml:space="preserve">Good     3-Adequate     2-Weak      </w:t>
            </w:r>
            <w:r w:rsidR="00033786">
              <w:rPr>
                <w:b/>
                <w:bCs/>
              </w:rPr>
              <w:t>1-</w:t>
            </w:r>
            <w:r w:rsidRPr="004E372F">
              <w:rPr>
                <w:b/>
                <w:bCs/>
              </w:rPr>
              <w:t>Inadequate</w:t>
            </w:r>
          </w:p>
        </w:tc>
        <w:tc>
          <w:tcPr>
            <w:tcW w:w="360" w:type="dxa"/>
          </w:tcPr>
          <w:p w14:paraId="65E29C7B" w14:textId="77777777" w:rsidR="00D1404F" w:rsidRPr="004E372F" w:rsidRDefault="00D1404F" w:rsidP="00330881">
            <w:pPr>
              <w:rPr>
                <w:b/>
                <w:bCs/>
              </w:rPr>
            </w:pPr>
            <w:r w:rsidRPr="004E372F">
              <w:rPr>
                <w:b/>
                <w:bCs/>
              </w:rPr>
              <w:t>5</w:t>
            </w:r>
          </w:p>
        </w:tc>
        <w:tc>
          <w:tcPr>
            <w:tcW w:w="360" w:type="dxa"/>
          </w:tcPr>
          <w:p w14:paraId="419A03A9" w14:textId="77777777" w:rsidR="00D1404F" w:rsidRPr="004E372F" w:rsidRDefault="00D1404F" w:rsidP="00330881">
            <w:pPr>
              <w:rPr>
                <w:b/>
                <w:bCs/>
              </w:rPr>
            </w:pPr>
            <w:r w:rsidRPr="004E372F">
              <w:rPr>
                <w:b/>
                <w:bCs/>
              </w:rPr>
              <w:t>4</w:t>
            </w:r>
          </w:p>
        </w:tc>
        <w:tc>
          <w:tcPr>
            <w:tcW w:w="360" w:type="dxa"/>
          </w:tcPr>
          <w:p w14:paraId="4C8B303A" w14:textId="77777777" w:rsidR="00D1404F" w:rsidRPr="004E372F" w:rsidRDefault="00D1404F" w:rsidP="00330881">
            <w:pPr>
              <w:rPr>
                <w:b/>
                <w:bCs/>
              </w:rPr>
            </w:pPr>
            <w:r w:rsidRPr="004E372F">
              <w:rPr>
                <w:b/>
                <w:bCs/>
              </w:rPr>
              <w:t>3</w:t>
            </w:r>
          </w:p>
        </w:tc>
        <w:tc>
          <w:tcPr>
            <w:tcW w:w="360" w:type="dxa"/>
          </w:tcPr>
          <w:p w14:paraId="12C60600" w14:textId="77777777" w:rsidR="00D1404F" w:rsidRPr="004E372F" w:rsidRDefault="00D1404F" w:rsidP="00330881">
            <w:pPr>
              <w:rPr>
                <w:b/>
                <w:bCs/>
              </w:rPr>
            </w:pPr>
            <w:r w:rsidRPr="004E372F">
              <w:rPr>
                <w:b/>
                <w:bCs/>
              </w:rPr>
              <w:t>2</w:t>
            </w:r>
          </w:p>
        </w:tc>
        <w:tc>
          <w:tcPr>
            <w:tcW w:w="401" w:type="dxa"/>
          </w:tcPr>
          <w:p w14:paraId="51E0FB2D" w14:textId="77777777" w:rsidR="00D1404F" w:rsidRPr="004E372F" w:rsidRDefault="00D1404F" w:rsidP="00330881">
            <w:pPr>
              <w:rPr>
                <w:b/>
                <w:bCs/>
              </w:rPr>
            </w:pPr>
            <w:r w:rsidRPr="004E372F">
              <w:rPr>
                <w:b/>
                <w:bCs/>
              </w:rPr>
              <w:t>1</w:t>
            </w:r>
          </w:p>
        </w:tc>
      </w:tr>
      <w:tr w:rsidR="00C83734" w:rsidRPr="004E372F" w14:paraId="0232A4AA" w14:textId="77777777" w:rsidTr="00B862D0">
        <w:tc>
          <w:tcPr>
            <w:tcW w:w="7735" w:type="dxa"/>
          </w:tcPr>
          <w:p w14:paraId="30789FAF" w14:textId="77777777" w:rsidR="00C83734" w:rsidRPr="004E372F" w:rsidRDefault="00C83734" w:rsidP="00C83734">
            <w:pPr>
              <w:pStyle w:val="ListParagraph"/>
              <w:spacing w:line="240" w:lineRule="auto"/>
              <w:ind w:left="0" w:firstLine="0"/>
              <w:rPr>
                <w:lang w:val="en-US"/>
              </w:rPr>
            </w:pPr>
            <w:r w:rsidRPr="004E372F">
              <w:rPr>
                <w:lang w:val="en-US"/>
              </w:rPr>
              <w:t>Chapter begins with an</w:t>
            </w:r>
            <w:r w:rsidRPr="004E372F">
              <w:rPr>
                <w:i/>
                <w:iCs/>
                <w:lang w:val="en-US"/>
              </w:rPr>
              <w:t xml:space="preserve"> introductory paragraph</w:t>
            </w:r>
            <w:r w:rsidRPr="004E372F">
              <w:rPr>
                <w:lang w:val="en-US"/>
              </w:rPr>
              <w:t xml:space="preserve"> indicating the purpose of the research and the primary research question being answered.</w:t>
            </w:r>
          </w:p>
          <w:p w14:paraId="1E92DBF6" w14:textId="77777777" w:rsidR="00C83734" w:rsidRPr="004E372F" w:rsidRDefault="00C83734" w:rsidP="00C83734">
            <w:pPr>
              <w:pStyle w:val="ListParagraph"/>
              <w:spacing w:line="240" w:lineRule="auto"/>
              <w:ind w:left="360" w:firstLine="0"/>
            </w:pPr>
          </w:p>
        </w:tc>
        <w:tc>
          <w:tcPr>
            <w:tcW w:w="360" w:type="dxa"/>
          </w:tcPr>
          <w:p w14:paraId="030D289D" w14:textId="77777777" w:rsidR="00C83734" w:rsidRPr="004E372F" w:rsidRDefault="00C83734" w:rsidP="00C83734"/>
          <w:p w14:paraId="2ADBC403" w14:textId="77777777" w:rsidR="00C83734" w:rsidRPr="004E372F" w:rsidRDefault="00C83734" w:rsidP="00C83734"/>
        </w:tc>
        <w:tc>
          <w:tcPr>
            <w:tcW w:w="360" w:type="dxa"/>
          </w:tcPr>
          <w:p w14:paraId="4BFB6AAD" w14:textId="77777777" w:rsidR="00C83734" w:rsidRPr="004E372F" w:rsidRDefault="00C83734" w:rsidP="00C83734"/>
        </w:tc>
        <w:tc>
          <w:tcPr>
            <w:tcW w:w="360" w:type="dxa"/>
          </w:tcPr>
          <w:p w14:paraId="0738598D" w14:textId="77777777" w:rsidR="00C83734" w:rsidRPr="004E372F" w:rsidRDefault="00C83734" w:rsidP="00C83734"/>
        </w:tc>
        <w:tc>
          <w:tcPr>
            <w:tcW w:w="360" w:type="dxa"/>
          </w:tcPr>
          <w:p w14:paraId="17D01C84" w14:textId="77777777" w:rsidR="00C83734" w:rsidRPr="004E372F" w:rsidRDefault="00C83734" w:rsidP="00C83734"/>
        </w:tc>
        <w:tc>
          <w:tcPr>
            <w:tcW w:w="401" w:type="dxa"/>
          </w:tcPr>
          <w:p w14:paraId="25E2A076" w14:textId="77777777" w:rsidR="00C83734" w:rsidRPr="004E372F" w:rsidRDefault="00C83734" w:rsidP="00C83734"/>
        </w:tc>
      </w:tr>
      <w:tr w:rsidR="00C83734" w:rsidRPr="004E372F" w14:paraId="15444F08" w14:textId="77777777" w:rsidTr="00B862D0">
        <w:tc>
          <w:tcPr>
            <w:tcW w:w="7735" w:type="dxa"/>
          </w:tcPr>
          <w:p w14:paraId="66C6C187" w14:textId="77777777" w:rsidR="00B976E9" w:rsidRDefault="00B976E9" w:rsidP="00B976E9">
            <w:pPr>
              <w:pStyle w:val="ListParagraph"/>
              <w:spacing w:line="240" w:lineRule="auto"/>
              <w:ind w:left="0" w:firstLine="0"/>
              <w:rPr>
                <w:sz w:val="22"/>
                <w:szCs w:val="22"/>
              </w:rPr>
            </w:pPr>
            <w:r>
              <w:rPr>
                <w:i/>
                <w:sz w:val="22"/>
                <w:szCs w:val="22"/>
              </w:rPr>
              <w:t xml:space="preserve">Research Design </w:t>
            </w:r>
            <w:r>
              <w:rPr>
                <w:iCs/>
                <w:sz w:val="22"/>
                <w:szCs w:val="22"/>
              </w:rPr>
              <w:t>section</w:t>
            </w:r>
            <w:r>
              <w:rPr>
                <w:i/>
                <w:sz w:val="22"/>
                <w:szCs w:val="22"/>
              </w:rPr>
              <w:t>:</w:t>
            </w:r>
          </w:p>
          <w:p w14:paraId="6E090AEC" w14:textId="5E88B5BB" w:rsidR="00847477" w:rsidRDefault="00B976E9" w:rsidP="00847477">
            <w:pPr>
              <w:pStyle w:val="ListParagraph"/>
              <w:numPr>
                <w:ilvl w:val="0"/>
                <w:numId w:val="28"/>
              </w:numPr>
              <w:spacing w:after="240" w:line="240" w:lineRule="auto"/>
              <w:rPr>
                <w:sz w:val="22"/>
                <w:szCs w:val="22"/>
              </w:rPr>
            </w:pPr>
            <w:r>
              <w:rPr>
                <w:sz w:val="22"/>
                <w:szCs w:val="22"/>
              </w:rPr>
              <w:t>identifies and defines the primary research method used for the empirical research phase of the project (quantitative, qualitative, or mixed methods)</w:t>
            </w:r>
            <w:r w:rsidR="00847477">
              <w:rPr>
                <w:sz w:val="22"/>
                <w:szCs w:val="22"/>
              </w:rPr>
              <w:t xml:space="preserve"> using relevant sources on research methodology to describe this method</w:t>
            </w:r>
            <w:r w:rsidR="00803DAC">
              <w:rPr>
                <w:sz w:val="22"/>
                <w:szCs w:val="22"/>
              </w:rPr>
              <w:t>;</w:t>
            </w:r>
          </w:p>
          <w:p w14:paraId="4EFD1986" w14:textId="643ACEBB" w:rsidR="00B976E9" w:rsidRDefault="00B976E9" w:rsidP="00847477">
            <w:pPr>
              <w:pStyle w:val="ListParagraph"/>
              <w:spacing w:after="240" w:line="240" w:lineRule="auto"/>
              <w:ind w:left="720" w:firstLine="0"/>
              <w:rPr>
                <w:sz w:val="22"/>
                <w:szCs w:val="22"/>
              </w:rPr>
            </w:pPr>
          </w:p>
          <w:p w14:paraId="2DBB7203" w14:textId="0B11AAA5" w:rsidR="00847477" w:rsidRDefault="00B976E9" w:rsidP="00847477">
            <w:pPr>
              <w:pStyle w:val="ListParagraph"/>
              <w:numPr>
                <w:ilvl w:val="0"/>
                <w:numId w:val="28"/>
              </w:numPr>
              <w:spacing w:after="240" w:line="240" w:lineRule="auto"/>
              <w:rPr>
                <w:sz w:val="22"/>
                <w:szCs w:val="22"/>
              </w:rPr>
            </w:pPr>
            <w:r>
              <w:rPr>
                <w:sz w:val="22"/>
                <w:szCs w:val="22"/>
              </w:rPr>
              <w:t>compares this method to other methods to describe why it was best suited to answer the research questions</w:t>
            </w:r>
            <w:r w:rsidR="00847477">
              <w:rPr>
                <w:sz w:val="22"/>
                <w:szCs w:val="22"/>
              </w:rPr>
              <w:t>;</w:t>
            </w:r>
          </w:p>
          <w:p w14:paraId="5EC9016B" w14:textId="3FCC2F58" w:rsidR="00B976E9" w:rsidRDefault="00B976E9" w:rsidP="00847477">
            <w:pPr>
              <w:pStyle w:val="ListParagraph"/>
              <w:spacing w:after="240" w:line="240" w:lineRule="auto"/>
              <w:ind w:left="720" w:firstLine="0"/>
              <w:rPr>
                <w:sz w:val="22"/>
                <w:szCs w:val="22"/>
              </w:rPr>
            </w:pPr>
          </w:p>
          <w:p w14:paraId="60485A9C" w14:textId="35B65CFF" w:rsidR="00B976E9" w:rsidRDefault="00B976E9" w:rsidP="00847477">
            <w:pPr>
              <w:pStyle w:val="ListParagraph"/>
              <w:numPr>
                <w:ilvl w:val="0"/>
                <w:numId w:val="28"/>
              </w:numPr>
              <w:spacing w:after="240" w:line="240" w:lineRule="auto"/>
              <w:rPr>
                <w:sz w:val="22"/>
                <w:szCs w:val="22"/>
              </w:rPr>
            </w:pPr>
            <w:r>
              <w:rPr>
                <w:sz w:val="22"/>
                <w:szCs w:val="22"/>
              </w:rPr>
              <w:t xml:space="preserve">for </w:t>
            </w:r>
            <w:r>
              <w:rPr>
                <w:i/>
                <w:iCs/>
                <w:sz w:val="22"/>
                <w:szCs w:val="22"/>
              </w:rPr>
              <w:t xml:space="preserve">quantitative </w:t>
            </w:r>
            <w:r>
              <w:rPr>
                <w:sz w:val="22"/>
                <w:szCs w:val="22"/>
              </w:rPr>
              <w:t>or</w:t>
            </w:r>
            <w:r>
              <w:rPr>
                <w:i/>
                <w:iCs/>
                <w:sz w:val="22"/>
                <w:szCs w:val="22"/>
              </w:rPr>
              <w:t xml:space="preserve"> mixed-methods</w:t>
            </w:r>
            <w:r>
              <w:rPr>
                <w:sz w:val="22"/>
                <w:szCs w:val="22"/>
              </w:rPr>
              <w:t xml:space="preserve"> approach, there is discussion of</w:t>
            </w:r>
            <w:r w:rsidR="00803DAC">
              <w:rPr>
                <w:sz w:val="22"/>
                <w:szCs w:val="22"/>
              </w:rPr>
              <w:t xml:space="preserve"> why</w:t>
            </w:r>
            <w:r>
              <w:rPr>
                <w:sz w:val="22"/>
                <w:szCs w:val="22"/>
              </w:rPr>
              <w:t xml:space="preserve"> the independent and dependent variables</w:t>
            </w:r>
            <w:r w:rsidR="00803DAC">
              <w:rPr>
                <w:sz w:val="22"/>
                <w:szCs w:val="22"/>
              </w:rPr>
              <w:t xml:space="preserve"> were selected, how the design served to test </w:t>
            </w:r>
            <w:r>
              <w:rPr>
                <w:sz w:val="22"/>
                <w:szCs w:val="22"/>
              </w:rPr>
              <w:t>hypotheses, and</w:t>
            </w:r>
            <w:r w:rsidR="00803DAC">
              <w:rPr>
                <w:sz w:val="22"/>
                <w:szCs w:val="22"/>
              </w:rPr>
              <w:t xml:space="preserve"> how the design was useful in answering the research questions; and</w:t>
            </w:r>
          </w:p>
          <w:p w14:paraId="301A707D" w14:textId="77777777" w:rsidR="00847477" w:rsidRDefault="00847477" w:rsidP="00847477">
            <w:pPr>
              <w:pStyle w:val="ListParagraph"/>
              <w:spacing w:after="240" w:line="240" w:lineRule="auto"/>
              <w:ind w:left="720" w:firstLine="0"/>
              <w:rPr>
                <w:sz w:val="22"/>
                <w:szCs w:val="22"/>
              </w:rPr>
            </w:pPr>
          </w:p>
          <w:p w14:paraId="52C8EC5C" w14:textId="3F6B252D" w:rsidR="00B976E9" w:rsidRDefault="00B976E9" w:rsidP="00847477">
            <w:pPr>
              <w:pStyle w:val="ListParagraph"/>
              <w:numPr>
                <w:ilvl w:val="0"/>
                <w:numId w:val="28"/>
              </w:numPr>
              <w:spacing w:after="240" w:line="240" w:lineRule="auto"/>
              <w:rPr>
                <w:sz w:val="22"/>
                <w:szCs w:val="22"/>
              </w:rPr>
            </w:pPr>
            <w:r>
              <w:rPr>
                <w:sz w:val="22"/>
                <w:szCs w:val="22"/>
              </w:rPr>
              <w:t xml:space="preserve">for </w:t>
            </w:r>
            <w:r w:rsidR="00C22C17">
              <w:rPr>
                <w:i/>
                <w:iCs/>
                <w:sz w:val="22"/>
                <w:szCs w:val="22"/>
              </w:rPr>
              <w:t>qualitative</w:t>
            </w:r>
            <w:r>
              <w:rPr>
                <w:i/>
                <w:iCs/>
                <w:sz w:val="22"/>
                <w:szCs w:val="22"/>
              </w:rPr>
              <w:t xml:space="preserve"> research</w:t>
            </w:r>
            <w:r>
              <w:rPr>
                <w:sz w:val="22"/>
                <w:szCs w:val="22"/>
              </w:rPr>
              <w:t xml:space="preserve">, there is discussion of </w:t>
            </w:r>
            <w:r w:rsidR="00803DAC">
              <w:rPr>
                <w:sz w:val="22"/>
                <w:szCs w:val="22"/>
              </w:rPr>
              <w:t xml:space="preserve">the student’s </w:t>
            </w:r>
            <w:r>
              <w:rPr>
                <w:sz w:val="22"/>
                <w:szCs w:val="22"/>
              </w:rPr>
              <w:t>preliminary assumptions</w:t>
            </w:r>
            <w:r w:rsidR="00803DAC">
              <w:rPr>
                <w:sz w:val="22"/>
                <w:szCs w:val="22"/>
              </w:rPr>
              <w:t xml:space="preserve">, </w:t>
            </w:r>
            <w:r>
              <w:rPr>
                <w:sz w:val="22"/>
                <w:szCs w:val="22"/>
              </w:rPr>
              <w:t>how the research approach did or did not support these assumptions</w:t>
            </w:r>
            <w:r w:rsidR="00803DAC">
              <w:rPr>
                <w:sz w:val="22"/>
                <w:szCs w:val="22"/>
              </w:rPr>
              <w:t xml:space="preserve">, and how the design was useful in answering the research questions. </w:t>
            </w:r>
          </w:p>
          <w:p w14:paraId="5435E7D6" w14:textId="77777777" w:rsidR="00C83734" w:rsidRPr="004E372F" w:rsidRDefault="00C83734" w:rsidP="00C83734">
            <w:pPr>
              <w:pStyle w:val="ListParagraph"/>
              <w:spacing w:line="240" w:lineRule="auto"/>
              <w:ind w:left="360" w:firstLine="0"/>
            </w:pPr>
          </w:p>
        </w:tc>
        <w:tc>
          <w:tcPr>
            <w:tcW w:w="360" w:type="dxa"/>
          </w:tcPr>
          <w:p w14:paraId="330BF00F" w14:textId="77777777" w:rsidR="00C83734" w:rsidRPr="004E372F" w:rsidRDefault="00C83734" w:rsidP="00C83734"/>
        </w:tc>
        <w:tc>
          <w:tcPr>
            <w:tcW w:w="360" w:type="dxa"/>
          </w:tcPr>
          <w:p w14:paraId="6C0537D4" w14:textId="77777777" w:rsidR="00C83734" w:rsidRPr="004E372F" w:rsidRDefault="00C83734" w:rsidP="00C83734"/>
        </w:tc>
        <w:tc>
          <w:tcPr>
            <w:tcW w:w="360" w:type="dxa"/>
          </w:tcPr>
          <w:p w14:paraId="1F3BABB1" w14:textId="77777777" w:rsidR="00C83734" w:rsidRPr="004E372F" w:rsidRDefault="00C83734" w:rsidP="00C83734"/>
        </w:tc>
        <w:tc>
          <w:tcPr>
            <w:tcW w:w="360" w:type="dxa"/>
          </w:tcPr>
          <w:p w14:paraId="4F365986" w14:textId="77777777" w:rsidR="00C83734" w:rsidRPr="004E372F" w:rsidRDefault="00C83734" w:rsidP="00C83734"/>
        </w:tc>
        <w:tc>
          <w:tcPr>
            <w:tcW w:w="401" w:type="dxa"/>
          </w:tcPr>
          <w:p w14:paraId="73155AAB" w14:textId="77777777" w:rsidR="00C83734" w:rsidRPr="004E372F" w:rsidRDefault="00C83734" w:rsidP="00C83734"/>
        </w:tc>
      </w:tr>
      <w:tr w:rsidR="00C83734" w:rsidRPr="004E372F" w14:paraId="10DFDCFE" w14:textId="77777777" w:rsidTr="00B862D0">
        <w:tc>
          <w:tcPr>
            <w:tcW w:w="7735" w:type="dxa"/>
          </w:tcPr>
          <w:p w14:paraId="78989196" w14:textId="1230CE79" w:rsidR="00C83734" w:rsidRPr="004E372F" w:rsidRDefault="00C83734" w:rsidP="00C83734">
            <w:pPr>
              <w:pStyle w:val="ListParagraph"/>
              <w:spacing w:line="240" w:lineRule="auto"/>
              <w:ind w:left="0" w:firstLine="0"/>
            </w:pPr>
            <w:r w:rsidRPr="004E372F">
              <w:rPr>
                <w:i/>
                <w:lang w:val="en-US"/>
              </w:rPr>
              <w:t>S</w:t>
            </w:r>
            <w:proofErr w:type="spellStart"/>
            <w:r w:rsidRPr="004E372F">
              <w:rPr>
                <w:i/>
              </w:rPr>
              <w:t>ampling</w:t>
            </w:r>
            <w:proofErr w:type="spellEnd"/>
            <w:r w:rsidRPr="004E372F">
              <w:rPr>
                <w:i/>
              </w:rPr>
              <w:t xml:space="preserve"> methods </w:t>
            </w:r>
            <w:r w:rsidRPr="004E372F">
              <w:rPr>
                <w:iCs/>
              </w:rPr>
              <w:t>section includes</w:t>
            </w:r>
            <w:r w:rsidR="00BA1253">
              <w:rPr>
                <w:iCs/>
              </w:rPr>
              <w:t>:</w:t>
            </w:r>
          </w:p>
          <w:p w14:paraId="101623BA" w14:textId="77777777" w:rsidR="00C83734" w:rsidRPr="004E372F" w:rsidRDefault="00C83734" w:rsidP="00C83734">
            <w:pPr>
              <w:pStyle w:val="ListParagraph"/>
              <w:numPr>
                <w:ilvl w:val="0"/>
                <w:numId w:val="7"/>
              </w:numPr>
              <w:spacing w:line="240" w:lineRule="auto"/>
              <w:ind w:left="648"/>
            </w:pPr>
            <w:r w:rsidRPr="004E372F">
              <w:t xml:space="preserve">definition of the selected sampling method based on respected sources in research methodology with rationale for selecting this method, </w:t>
            </w:r>
          </w:p>
          <w:p w14:paraId="3BA5FF17" w14:textId="77777777" w:rsidR="005C3834" w:rsidRDefault="00C83734" w:rsidP="00C83734">
            <w:pPr>
              <w:pStyle w:val="ListParagraph"/>
              <w:numPr>
                <w:ilvl w:val="0"/>
                <w:numId w:val="7"/>
              </w:numPr>
              <w:spacing w:line="240" w:lineRule="auto"/>
              <w:ind w:left="648"/>
            </w:pPr>
            <w:r w:rsidRPr="004E372F">
              <w:t>indication of how representative the sample is or is not of the population being studied based on the particular research method used,</w:t>
            </w:r>
          </w:p>
          <w:p w14:paraId="3EBD4676" w14:textId="77777777" w:rsidR="00890484" w:rsidRDefault="00890484" w:rsidP="00C83734">
            <w:pPr>
              <w:pStyle w:val="ListParagraph"/>
              <w:numPr>
                <w:ilvl w:val="0"/>
                <w:numId w:val="7"/>
              </w:numPr>
              <w:spacing w:line="240" w:lineRule="auto"/>
              <w:ind w:left="648"/>
            </w:pPr>
            <w:r>
              <w:t>selection criteria for the sample,</w:t>
            </w:r>
          </w:p>
          <w:p w14:paraId="3C655057" w14:textId="0FD54BFA" w:rsidR="00C83734" w:rsidRPr="004E372F" w:rsidRDefault="00890484" w:rsidP="00C83734">
            <w:pPr>
              <w:pStyle w:val="ListParagraph"/>
              <w:numPr>
                <w:ilvl w:val="0"/>
                <w:numId w:val="7"/>
              </w:numPr>
              <w:spacing w:line="240" w:lineRule="auto"/>
              <w:ind w:left="648"/>
            </w:pPr>
            <w:r>
              <w:t>size of total population being studied,</w:t>
            </w:r>
            <w:r w:rsidR="00C83734" w:rsidRPr="004E372F">
              <w:t xml:space="preserve"> and </w:t>
            </w:r>
          </w:p>
          <w:p w14:paraId="01C542FD" w14:textId="77777777" w:rsidR="00847477" w:rsidRDefault="00C83734" w:rsidP="00EF7FBC">
            <w:pPr>
              <w:pStyle w:val="ListParagraph"/>
              <w:numPr>
                <w:ilvl w:val="0"/>
                <w:numId w:val="7"/>
              </w:numPr>
              <w:spacing w:line="240" w:lineRule="auto"/>
              <w:ind w:left="648"/>
            </w:pPr>
            <w:r w:rsidRPr="004E372F">
              <w:t>size and demographic information regarding the members of the sample</w:t>
            </w:r>
            <w:r w:rsidR="005C3834">
              <w:t xml:space="preserve"> </w:t>
            </w:r>
            <w:r w:rsidR="00F342DB">
              <w:t>(</w:t>
            </w:r>
            <w:r w:rsidR="005C3834">
              <w:t>o</w:t>
            </w:r>
            <w:r w:rsidR="00F342DB">
              <w:t>nly demographic information that was used for implementing the required research can be collected)</w:t>
            </w:r>
            <w:r w:rsidR="005C3834">
              <w:t>.</w:t>
            </w:r>
          </w:p>
          <w:p w14:paraId="33154B1D" w14:textId="0755CDCF" w:rsidR="005C3834" w:rsidRPr="004E372F" w:rsidRDefault="005C3834" w:rsidP="00EF7FBC">
            <w:pPr>
              <w:pStyle w:val="ListParagraph"/>
              <w:spacing w:line="240" w:lineRule="auto"/>
              <w:ind w:left="360" w:firstLine="0"/>
            </w:pPr>
          </w:p>
        </w:tc>
        <w:tc>
          <w:tcPr>
            <w:tcW w:w="360" w:type="dxa"/>
          </w:tcPr>
          <w:p w14:paraId="52EF5EDE" w14:textId="77777777" w:rsidR="00C83734" w:rsidRPr="004E372F" w:rsidRDefault="00C83734" w:rsidP="00C83734"/>
        </w:tc>
        <w:tc>
          <w:tcPr>
            <w:tcW w:w="360" w:type="dxa"/>
          </w:tcPr>
          <w:p w14:paraId="4417417E" w14:textId="77777777" w:rsidR="00C83734" w:rsidRPr="004E372F" w:rsidRDefault="00C83734" w:rsidP="00C83734"/>
        </w:tc>
        <w:tc>
          <w:tcPr>
            <w:tcW w:w="360" w:type="dxa"/>
          </w:tcPr>
          <w:p w14:paraId="4B384641" w14:textId="77777777" w:rsidR="00C83734" w:rsidRPr="004E372F" w:rsidRDefault="00C83734" w:rsidP="00C83734"/>
        </w:tc>
        <w:tc>
          <w:tcPr>
            <w:tcW w:w="360" w:type="dxa"/>
          </w:tcPr>
          <w:p w14:paraId="48EC1064" w14:textId="77777777" w:rsidR="00C83734" w:rsidRPr="004E372F" w:rsidRDefault="00C83734" w:rsidP="00C83734"/>
        </w:tc>
        <w:tc>
          <w:tcPr>
            <w:tcW w:w="401" w:type="dxa"/>
          </w:tcPr>
          <w:p w14:paraId="233DB1EF" w14:textId="77777777" w:rsidR="00C83734" w:rsidRPr="004E372F" w:rsidRDefault="00C83734" w:rsidP="00C83734"/>
        </w:tc>
      </w:tr>
      <w:tr w:rsidR="00C83734" w:rsidRPr="004E372F" w14:paraId="1B2DA938" w14:textId="77777777" w:rsidTr="00B862D0">
        <w:tc>
          <w:tcPr>
            <w:tcW w:w="7735" w:type="dxa"/>
          </w:tcPr>
          <w:p w14:paraId="439D488E" w14:textId="52CC5781" w:rsidR="00031BA7" w:rsidRPr="00862087" w:rsidRDefault="00031BA7" w:rsidP="00862087">
            <w:pPr>
              <w:pStyle w:val="ListParagraph"/>
              <w:spacing w:line="240" w:lineRule="auto"/>
              <w:ind w:left="0" w:firstLine="0"/>
              <w:rPr>
                <w:sz w:val="22"/>
                <w:szCs w:val="22"/>
              </w:rPr>
            </w:pPr>
            <w:r>
              <w:rPr>
                <w:i/>
                <w:iCs/>
                <w:sz w:val="22"/>
                <w:szCs w:val="22"/>
              </w:rPr>
              <w:t xml:space="preserve">Data-Gathering and Analysis Methods </w:t>
            </w:r>
            <w:r>
              <w:rPr>
                <w:sz w:val="22"/>
                <w:szCs w:val="22"/>
              </w:rPr>
              <w:t>section</w:t>
            </w:r>
            <w:r w:rsidR="00862087">
              <w:rPr>
                <w:sz w:val="22"/>
                <w:szCs w:val="22"/>
              </w:rPr>
              <w:t>s</w:t>
            </w:r>
            <w:r>
              <w:rPr>
                <w:sz w:val="22"/>
                <w:szCs w:val="22"/>
              </w:rPr>
              <w:t xml:space="preserve"> include</w:t>
            </w:r>
            <w:r w:rsidR="00862087">
              <w:rPr>
                <w:sz w:val="22"/>
                <w:szCs w:val="22"/>
              </w:rPr>
              <w:t xml:space="preserve"> the following options</w:t>
            </w:r>
            <w:r>
              <w:rPr>
                <w:sz w:val="22"/>
                <w:szCs w:val="22"/>
              </w:rPr>
              <w:t>:</w:t>
            </w:r>
          </w:p>
          <w:p w14:paraId="03F54921" w14:textId="2C0DD240" w:rsidR="00031BA7" w:rsidRDefault="00862087" w:rsidP="00031BA7">
            <w:pPr>
              <w:pStyle w:val="ListParagraph"/>
              <w:numPr>
                <w:ilvl w:val="0"/>
                <w:numId w:val="29"/>
              </w:numPr>
              <w:spacing w:line="240" w:lineRule="auto"/>
              <w:rPr>
                <w:sz w:val="22"/>
                <w:szCs w:val="22"/>
              </w:rPr>
            </w:pPr>
            <w:r>
              <w:rPr>
                <w:sz w:val="22"/>
                <w:szCs w:val="22"/>
              </w:rPr>
              <w:t xml:space="preserve">for a </w:t>
            </w:r>
            <w:r w:rsidRPr="00862087">
              <w:rPr>
                <w:i/>
                <w:iCs/>
                <w:sz w:val="22"/>
                <w:szCs w:val="22"/>
              </w:rPr>
              <w:t>quantitative approach</w:t>
            </w:r>
            <w:r>
              <w:rPr>
                <w:sz w:val="22"/>
                <w:szCs w:val="22"/>
              </w:rPr>
              <w:t xml:space="preserve">, there are </w:t>
            </w:r>
            <w:r w:rsidR="00031BA7">
              <w:rPr>
                <w:sz w:val="22"/>
                <w:szCs w:val="22"/>
              </w:rPr>
              <w:t xml:space="preserve">detailed </w:t>
            </w:r>
            <w:r>
              <w:rPr>
                <w:sz w:val="22"/>
                <w:szCs w:val="22"/>
              </w:rPr>
              <w:t xml:space="preserve">descriptions of </w:t>
            </w:r>
            <w:r w:rsidR="00C956F9">
              <w:rPr>
                <w:sz w:val="22"/>
                <w:szCs w:val="22"/>
              </w:rPr>
              <w:t xml:space="preserve">the </w:t>
            </w:r>
            <w:r w:rsidR="00031BA7">
              <w:rPr>
                <w:sz w:val="22"/>
                <w:szCs w:val="22"/>
              </w:rPr>
              <w:t xml:space="preserve">step-by-step procedures used to measure and </w:t>
            </w:r>
            <w:proofErr w:type="spellStart"/>
            <w:r w:rsidR="00031BA7">
              <w:rPr>
                <w:sz w:val="22"/>
                <w:szCs w:val="22"/>
              </w:rPr>
              <w:t>analyze</w:t>
            </w:r>
            <w:proofErr w:type="spellEnd"/>
            <w:r w:rsidR="00031BA7">
              <w:rPr>
                <w:sz w:val="22"/>
                <w:szCs w:val="22"/>
              </w:rPr>
              <w:t xml:space="preserve"> variables and test hypotheses by means of one or more standardized instruments</w:t>
            </w:r>
            <w:r>
              <w:rPr>
                <w:sz w:val="22"/>
                <w:szCs w:val="22"/>
              </w:rPr>
              <w:t xml:space="preserve">, or </w:t>
            </w:r>
          </w:p>
          <w:p w14:paraId="74032CC9" w14:textId="488FA89E" w:rsidR="00031BA7" w:rsidRDefault="00862087" w:rsidP="00031BA7">
            <w:pPr>
              <w:pStyle w:val="ListParagraph"/>
              <w:numPr>
                <w:ilvl w:val="0"/>
                <w:numId w:val="29"/>
              </w:numPr>
              <w:spacing w:line="240" w:lineRule="auto"/>
              <w:rPr>
                <w:sz w:val="22"/>
                <w:szCs w:val="22"/>
              </w:rPr>
            </w:pPr>
            <w:r>
              <w:rPr>
                <w:sz w:val="22"/>
                <w:szCs w:val="22"/>
              </w:rPr>
              <w:t xml:space="preserve">for a </w:t>
            </w:r>
            <w:r w:rsidRPr="00862087">
              <w:rPr>
                <w:i/>
                <w:iCs/>
                <w:sz w:val="22"/>
                <w:szCs w:val="22"/>
              </w:rPr>
              <w:t>qualitative approach</w:t>
            </w:r>
            <w:r>
              <w:rPr>
                <w:sz w:val="22"/>
                <w:szCs w:val="22"/>
              </w:rPr>
              <w:t xml:space="preserve">, there are detailed descriptions of </w:t>
            </w:r>
            <w:r w:rsidR="00C956F9">
              <w:rPr>
                <w:sz w:val="22"/>
                <w:szCs w:val="22"/>
              </w:rPr>
              <w:t xml:space="preserve">the </w:t>
            </w:r>
            <w:r>
              <w:rPr>
                <w:sz w:val="22"/>
                <w:szCs w:val="22"/>
              </w:rPr>
              <w:t>step-by-step procedures used to explore a</w:t>
            </w:r>
            <w:r w:rsidR="00031BA7">
              <w:rPr>
                <w:sz w:val="22"/>
                <w:szCs w:val="22"/>
              </w:rPr>
              <w:t>ssumptions and research questions</w:t>
            </w:r>
            <w:r>
              <w:rPr>
                <w:sz w:val="22"/>
                <w:szCs w:val="22"/>
              </w:rPr>
              <w:t xml:space="preserve"> </w:t>
            </w:r>
            <w:r w:rsidR="00031BA7">
              <w:rPr>
                <w:sz w:val="22"/>
                <w:szCs w:val="22"/>
              </w:rPr>
              <w:t>using triangulation of data-gathering methods (such as theme analysis using grounded theory)</w:t>
            </w:r>
            <w:r>
              <w:rPr>
                <w:sz w:val="22"/>
                <w:szCs w:val="22"/>
              </w:rPr>
              <w:t>, or</w:t>
            </w:r>
            <w:r w:rsidR="00031BA7">
              <w:rPr>
                <w:sz w:val="22"/>
                <w:szCs w:val="22"/>
              </w:rPr>
              <w:t xml:space="preserve"> </w:t>
            </w:r>
          </w:p>
          <w:p w14:paraId="4466E989" w14:textId="77777777" w:rsidR="001760F3" w:rsidRPr="00EF7FBC" w:rsidRDefault="00862087" w:rsidP="005C3834">
            <w:pPr>
              <w:pStyle w:val="ListParagraph"/>
              <w:numPr>
                <w:ilvl w:val="0"/>
                <w:numId w:val="29"/>
              </w:numPr>
              <w:spacing w:line="240" w:lineRule="auto"/>
              <w:rPr>
                <w:i/>
                <w:iCs/>
                <w:sz w:val="22"/>
                <w:szCs w:val="22"/>
              </w:rPr>
            </w:pPr>
            <w:r>
              <w:rPr>
                <w:sz w:val="22"/>
                <w:szCs w:val="22"/>
              </w:rPr>
              <w:t xml:space="preserve">for a </w:t>
            </w:r>
            <w:r>
              <w:rPr>
                <w:i/>
                <w:iCs/>
                <w:sz w:val="22"/>
                <w:szCs w:val="22"/>
              </w:rPr>
              <w:t xml:space="preserve">mixed-methods approach, </w:t>
            </w:r>
            <w:r>
              <w:rPr>
                <w:sz w:val="22"/>
                <w:szCs w:val="22"/>
              </w:rPr>
              <w:t xml:space="preserve">there are detailed descriptions of </w:t>
            </w:r>
            <w:r w:rsidR="00C956F9">
              <w:rPr>
                <w:sz w:val="22"/>
                <w:szCs w:val="22"/>
              </w:rPr>
              <w:t xml:space="preserve">the </w:t>
            </w:r>
            <w:r>
              <w:rPr>
                <w:sz w:val="22"/>
                <w:szCs w:val="22"/>
              </w:rPr>
              <w:t xml:space="preserve">step-by-step procedures used to </w:t>
            </w:r>
            <w:r w:rsidR="00C956F9">
              <w:rPr>
                <w:sz w:val="22"/>
                <w:szCs w:val="22"/>
              </w:rPr>
              <w:t xml:space="preserve">implement the quantitative and qualitative phases of the research with rationales of why the mixed method was used. </w:t>
            </w:r>
          </w:p>
          <w:p w14:paraId="2F714247" w14:textId="081262DA" w:rsidR="00EF7FBC" w:rsidRPr="005C3834" w:rsidRDefault="00EF7FBC" w:rsidP="00EF7FBC">
            <w:pPr>
              <w:pStyle w:val="ListParagraph"/>
              <w:spacing w:line="240" w:lineRule="auto"/>
              <w:ind w:left="720" w:firstLine="0"/>
              <w:rPr>
                <w:i/>
                <w:iCs/>
                <w:sz w:val="22"/>
                <w:szCs w:val="22"/>
              </w:rPr>
            </w:pPr>
          </w:p>
        </w:tc>
        <w:tc>
          <w:tcPr>
            <w:tcW w:w="360" w:type="dxa"/>
          </w:tcPr>
          <w:p w14:paraId="270859D0" w14:textId="77777777" w:rsidR="00C83734" w:rsidRPr="004E372F" w:rsidRDefault="00C83734" w:rsidP="00C83734"/>
        </w:tc>
        <w:tc>
          <w:tcPr>
            <w:tcW w:w="360" w:type="dxa"/>
          </w:tcPr>
          <w:p w14:paraId="066A4700" w14:textId="77777777" w:rsidR="00C83734" w:rsidRPr="004E372F" w:rsidRDefault="00C83734" w:rsidP="00C83734"/>
        </w:tc>
        <w:tc>
          <w:tcPr>
            <w:tcW w:w="360" w:type="dxa"/>
          </w:tcPr>
          <w:p w14:paraId="36327496" w14:textId="77777777" w:rsidR="00C83734" w:rsidRPr="004E372F" w:rsidRDefault="00C83734" w:rsidP="00C83734"/>
        </w:tc>
        <w:tc>
          <w:tcPr>
            <w:tcW w:w="360" w:type="dxa"/>
          </w:tcPr>
          <w:p w14:paraId="48AF7110" w14:textId="77777777" w:rsidR="00C83734" w:rsidRPr="004E372F" w:rsidRDefault="00C83734" w:rsidP="00C83734"/>
        </w:tc>
        <w:tc>
          <w:tcPr>
            <w:tcW w:w="401" w:type="dxa"/>
          </w:tcPr>
          <w:p w14:paraId="0D915319" w14:textId="77777777" w:rsidR="00C83734" w:rsidRPr="004E372F" w:rsidRDefault="00C83734" w:rsidP="00C83734"/>
        </w:tc>
      </w:tr>
      <w:tr w:rsidR="00C83734" w:rsidRPr="004E372F" w14:paraId="7712341C" w14:textId="77777777" w:rsidTr="00B862D0">
        <w:tc>
          <w:tcPr>
            <w:tcW w:w="7735" w:type="dxa"/>
          </w:tcPr>
          <w:p w14:paraId="686F5F23" w14:textId="31BF5A3D" w:rsidR="00C83734" w:rsidRDefault="001760F3" w:rsidP="00C83734">
            <w:pPr>
              <w:pStyle w:val="ListParagraph"/>
              <w:spacing w:line="240" w:lineRule="auto"/>
              <w:ind w:left="0" w:firstLine="0"/>
            </w:pPr>
            <w:r w:rsidRPr="001760F3">
              <w:rPr>
                <w:i/>
                <w:iCs/>
              </w:rPr>
              <w:t>E</w:t>
            </w:r>
            <w:r w:rsidR="00C83734" w:rsidRPr="004E372F">
              <w:rPr>
                <w:i/>
                <w:iCs/>
              </w:rPr>
              <w:t>valuation</w:t>
            </w:r>
            <w:r w:rsidR="00C83734" w:rsidRPr="004E372F">
              <w:t xml:space="preserve"> section includes</w:t>
            </w:r>
            <w:r w:rsidR="00784F66">
              <w:t xml:space="preserve"> methods used to evaluate</w:t>
            </w:r>
          </w:p>
          <w:p w14:paraId="594D98CA" w14:textId="77777777" w:rsidR="00784F66" w:rsidRDefault="00784F66" w:rsidP="00784F66">
            <w:pPr>
              <w:pStyle w:val="ListParagraph"/>
              <w:numPr>
                <w:ilvl w:val="0"/>
                <w:numId w:val="30"/>
              </w:numPr>
              <w:spacing w:line="240" w:lineRule="auto"/>
              <w:rPr>
                <w:sz w:val="22"/>
                <w:szCs w:val="22"/>
              </w:rPr>
            </w:pPr>
            <w:r>
              <w:rPr>
                <w:sz w:val="22"/>
                <w:szCs w:val="22"/>
              </w:rPr>
              <w:lastRenderedPageBreak/>
              <w:t>reliability (how researcher procedures or other factors may skew results),</w:t>
            </w:r>
          </w:p>
          <w:p w14:paraId="10EB73FF" w14:textId="782DCAEB" w:rsidR="00784F66" w:rsidRDefault="00784F66" w:rsidP="00784F66">
            <w:pPr>
              <w:pStyle w:val="ListParagraph"/>
              <w:numPr>
                <w:ilvl w:val="0"/>
                <w:numId w:val="30"/>
              </w:numPr>
              <w:spacing w:line="240" w:lineRule="auto"/>
              <w:rPr>
                <w:sz w:val="22"/>
                <w:szCs w:val="22"/>
              </w:rPr>
            </w:pPr>
            <w:r>
              <w:rPr>
                <w:sz w:val="22"/>
                <w:szCs w:val="22"/>
              </w:rPr>
              <w:t>validity (the accuracy of results as perceived by the researcher and participants), and</w:t>
            </w:r>
          </w:p>
          <w:p w14:paraId="0FCE92C2" w14:textId="07F4E7FB" w:rsidR="00784F66" w:rsidRDefault="00784F66" w:rsidP="00784F66">
            <w:pPr>
              <w:pStyle w:val="ListParagraph"/>
              <w:numPr>
                <w:ilvl w:val="0"/>
                <w:numId w:val="30"/>
              </w:numPr>
              <w:spacing w:line="240" w:lineRule="auto"/>
              <w:rPr>
                <w:sz w:val="22"/>
                <w:szCs w:val="22"/>
              </w:rPr>
            </w:pPr>
            <w:r>
              <w:rPr>
                <w:sz w:val="22"/>
                <w:szCs w:val="22"/>
              </w:rPr>
              <w:t>generalizability (to what level the results are representative of a population studied).</w:t>
            </w:r>
          </w:p>
          <w:p w14:paraId="5D598361" w14:textId="0B859645" w:rsidR="00784F66" w:rsidRPr="00784F66" w:rsidRDefault="00784F66" w:rsidP="00847477">
            <w:pPr>
              <w:pStyle w:val="ListParagraph"/>
              <w:spacing w:line="240" w:lineRule="auto"/>
              <w:ind w:left="0" w:firstLine="0"/>
            </w:pPr>
          </w:p>
        </w:tc>
        <w:tc>
          <w:tcPr>
            <w:tcW w:w="360" w:type="dxa"/>
          </w:tcPr>
          <w:p w14:paraId="4E1213ED" w14:textId="77777777" w:rsidR="00C83734" w:rsidRPr="004E372F" w:rsidRDefault="00C83734" w:rsidP="00C83734"/>
        </w:tc>
        <w:tc>
          <w:tcPr>
            <w:tcW w:w="360" w:type="dxa"/>
          </w:tcPr>
          <w:p w14:paraId="26935652" w14:textId="77777777" w:rsidR="00C83734" w:rsidRPr="004E372F" w:rsidRDefault="00C83734" w:rsidP="00C83734"/>
        </w:tc>
        <w:tc>
          <w:tcPr>
            <w:tcW w:w="360" w:type="dxa"/>
          </w:tcPr>
          <w:p w14:paraId="7D635EDA" w14:textId="77777777" w:rsidR="00C83734" w:rsidRPr="004E372F" w:rsidRDefault="00C83734" w:rsidP="00C83734"/>
        </w:tc>
        <w:tc>
          <w:tcPr>
            <w:tcW w:w="360" w:type="dxa"/>
          </w:tcPr>
          <w:p w14:paraId="683AD3F1" w14:textId="77777777" w:rsidR="00C83734" w:rsidRPr="004E372F" w:rsidRDefault="00C83734" w:rsidP="00C83734"/>
        </w:tc>
        <w:tc>
          <w:tcPr>
            <w:tcW w:w="401" w:type="dxa"/>
          </w:tcPr>
          <w:p w14:paraId="33E1C368" w14:textId="77777777" w:rsidR="00C83734" w:rsidRPr="004E372F" w:rsidRDefault="00C83734" w:rsidP="00C83734"/>
        </w:tc>
      </w:tr>
      <w:tr w:rsidR="00C83734" w:rsidRPr="004E372F" w14:paraId="65AA3C98" w14:textId="77777777" w:rsidTr="00B862D0">
        <w:tc>
          <w:tcPr>
            <w:tcW w:w="7735" w:type="dxa"/>
          </w:tcPr>
          <w:p w14:paraId="10661361" w14:textId="015AB882" w:rsidR="00C83734" w:rsidRPr="004E372F" w:rsidRDefault="00C83734" w:rsidP="00C83734">
            <w:r w:rsidRPr="004E372F">
              <w:rPr>
                <w:i/>
              </w:rPr>
              <w:t xml:space="preserve">Ethical Issues </w:t>
            </w:r>
            <w:r w:rsidRPr="004E372F">
              <w:rPr>
                <w:i/>
                <w:iCs/>
              </w:rPr>
              <w:t xml:space="preserve">section </w:t>
            </w:r>
            <w:r w:rsidRPr="001760F3">
              <w:t>includes</w:t>
            </w:r>
          </w:p>
          <w:p w14:paraId="370237CC" w14:textId="77777777" w:rsidR="00C83734" w:rsidRPr="004E372F" w:rsidRDefault="00C83734" w:rsidP="00C83734">
            <w:pPr>
              <w:pStyle w:val="ListParagraph"/>
              <w:numPr>
                <w:ilvl w:val="0"/>
                <w:numId w:val="14"/>
              </w:numPr>
              <w:spacing w:line="240" w:lineRule="auto"/>
            </w:pPr>
            <w:r w:rsidRPr="004E372F">
              <w:t>steps taken to insure protection and confidentiality for each participant in the project,</w:t>
            </w:r>
          </w:p>
          <w:p w14:paraId="6B23527E" w14:textId="77777777" w:rsidR="00C83734" w:rsidRPr="004E372F" w:rsidRDefault="00C83734" w:rsidP="00C83734">
            <w:pPr>
              <w:pStyle w:val="ListParagraph"/>
              <w:numPr>
                <w:ilvl w:val="0"/>
                <w:numId w:val="14"/>
              </w:numPr>
              <w:spacing w:line="240" w:lineRule="auto"/>
            </w:pPr>
            <w:r w:rsidRPr="004E372F">
              <w:t>description of any consent forms used, and</w:t>
            </w:r>
          </w:p>
          <w:p w14:paraId="45208D41" w14:textId="1E11658A" w:rsidR="00C83734" w:rsidRPr="004E372F" w:rsidRDefault="00C83734" w:rsidP="00C83734">
            <w:pPr>
              <w:pStyle w:val="ListParagraph"/>
              <w:numPr>
                <w:ilvl w:val="0"/>
                <w:numId w:val="14"/>
              </w:numPr>
              <w:spacing w:line="240" w:lineRule="auto"/>
            </w:pPr>
            <w:r w:rsidRPr="004E372F">
              <w:t xml:space="preserve">identification of any vulnerable populations involved and/or sensitive information researched, which requires approval from the BGU Institutional Research Board (IRB). </w:t>
            </w:r>
          </w:p>
          <w:p w14:paraId="0CD7DC98" w14:textId="77777777" w:rsidR="00C83734" w:rsidRPr="004E372F" w:rsidRDefault="00C83734" w:rsidP="00C83734"/>
        </w:tc>
        <w:tc>
          <w:tcPr>
            <w:tcW w:w="360" w:type="dxa"/>
          </w:tcPr>
          <w:p w14:paraId="50366EDC" w14:textId="77777777" w:rsidR="00C83734" w:rsidRPr="004E372F" w:rsidRDefault="00C83734" w:rsidP="00C83734">
            <w:pPr>
              <w:rPr>
                <w:b/>
              </w:rPr>
            </w:pPr>
          </w:p>
        </w:tc>
        <w:tc>
          <w:tcPr>
            <w:tcW w:w="360" w:type="dxa"/>
          </w:tcPr>
          <w:p w14:paraId="5347DE3D" w14:textId="77777777" w:rsidR="00C83734" w:rsidRPr="004E372F" w:rsidRDefault="00C83734" w:rsidP="00C83734">
            <w:pPr>
              <w:rPr>
                <w:b/>
              </w:rPr>
            </w:pPr>
          </w:p>
        </w:tc>
        <w:tc>
          <w:tcPr>
            <w:tcW w:w="360" w:type="dxa"/>
          </w:tcPr>
          <w:p w14:paraId="0725AEB8" w14:textId="77777777" w:rsidR="00C83734" w:rsidRPr="004E372F" w:rsidRDefault="00C83734" w:rsidP="00C83734">
            <w:pPr>
              <w:rPr>
                <w:b/>
              </w:rPr>
            </w:pPr>
          </w:p>
        </w:tc>
        <w:tc>
          <w:tcPr>
            <w:tcW w:w="360" w:type="dxa"/>
          </w:tcPr>
          <w:p w14:paraId="4BAC732E" w14:textId="77777777" w:rsidR="00C83734" w:rsidRPr="004E372F" w:rsidRDefault="00C83734" w:rsidP="00C83734">
            <w:pPr>
              <w:rPr>
                <w:b/>
              </w:rPr>
            </w:pPr>
          </w:p>
        </w:tc>
        <w:tc>
          <w:tcPr>
            <w:tcW w:w="401" w:type="dxa"/>
          </w:tcPr>
          <w:p w14:paraId="31CB773D" w14:textId="77777777" w:rsidR="00C83734" w:rsidRPr="004E372F" w:rsidRDefault="00C83734" w:rsidP="00C83734">
            <w:pPr>
              <w:rPr>
                <w:b/>
              </w:rPr>
            </w:pPr>
          </w:p>
        </w:tc>
      </w:tr>
      <w:tr w:rsidR="00847477" w:rsidRPr="004E372F" w14:paraId="5F637BFE" w14:textId="77777777" w:rsidTr="00330881">
        <w:tc>
          <w:tcPr>
            <w:tcW w:w="7735" w:type="dxa"/>
          </w:tcPr>
          <w:p w14:paraId="6E2D3BE5" w14:textId="178FC75F" w:rsidR="00847477" w:rsidRDefault="00847477" w:rsidP="004E5644">
            <w:r w:rsidRPr="004E372F">
              <w:rPr>
                <w:iCs/>
              </w:rPr>
              <w:t>The</w:t>
            </w:r>
            <w:r w:rsidRPr="004E372F">
              <w:rPr>
                <w:i/>
              </w:rPr>
              <w:t xml:space="preserve"> transformational </w:t>
            </w:r>
            <w:r w:rsidR="00517DAB">
              <w:rPr>
                <w:i/>
              </w:rPr>
              <w:t xml:space="preserve">intervention </w:t>
            </w:r>
            <w:r w:rsidRPr="004E372F">
              <w:rPr>
                <w:i/>
              </w:rPr>
              <w:t>strategy</w:t>
            </w:r>
            <w:r w:rsidRPr="004E372F">
              <w:rPr>
                <w:i/>
                <w:iCs/>
              </w:rPr>
              <w:t xml:space="preserve"> </w:t>
            </w:r>
            <w:r w:rsidR="004E5644">
              <w:t xml:space="preserve">section includes a description of the strategy and how it relates to the defined problem. </w:t>
            </w:r>
            <w:r w:rsidR="00EF2EB4">
              <w:t xml:space="preserve">It should be indicated that a </w:t>
            </w:r>
            <w:r w:rsidR="004E5644">
              <w:t>more detailed description of the a</w:t>
            </w:r>
            <w:r w:rsidR="004E5644" w:rsidRPr="004E372F">
              <w:t xml:space="preserve">ctual results of implementing the strategy are </w:t>
            </w:r>
            <w:r w:rsidR="00EF2EB4">
              <w:t xml:space="preserve">included </w:t>
            </w:r>
            <w:r w:rsidR="004E5644" w:rsidRPr="004E372F">
              <w:t>in the</w:t>
            </w:r>
            <w:r w:rsidR="004E5644">
              <w:t xml:space="preserve"> Findings and Results chapter 4. </w:t>
            </w:r>
          </w:p>
          <w:p w14:paraId="5013A3EB" w14:textId="01FD5186" w:rsidR="004E5644" w:rsidRPr="004E372F" w:rsidRDefault="004E5644" w:rsidP="004E5644"/>
        </w:tc>
        <w:tc>
          <w:tcPr>
            <w:tcW w:w="360" w:type="dxa"/>
          </w:tcPr>
          <w:p w14:paraId="1C845F71" w14:textId="77777777" w:rsidR="00847477" w:rsidRPr="004E372F" w:rsidRDefault="00847477" w:rsidP="00330881"/>
        </w:tc>
        <w:tc>
          <w:tcPr>
            <w:tcW w:w="360" w:type="dxa"/>
          </w:tcPr>
          <w:p w14:paraId="1D4E2933" w14:textId="77777777" w:rsidR="00847477" w:rsidRPr="004E372F" w:rsidRDefault="00847477" w:rsidP="00330881"/>
        </w:tc>
        <w:tc>
          <w:tcPr>
            <w:tcW w:w="360" w:type="dxa"/>
          </w:tcPr>
          <w:p w14:paraId="5A8F5760" w14:textId="77777777" w:rsidR="00847477" w:rsidRPr="004E372F" w:rsidRDefault="00847477" w:rsidP="00330881"/>
        </w:tc>
        <w:tc>
          <w:tcPr>
            <w:tcW w:w="360" w:type="dxa"/>
          </w:tcPr>
          <w:p w14:paraId="4817F383" w14:textId="77777777" w:rsidR="00847477" w:rsidRPr="004E372F" w:rsidRDefault="00847477" w:rsidP="00330881"/>
        </w:tc>
        <w:tc>
          <w:tcPr>
            <w:tcW w:w="401" w:type="dxa"/>
          </w:tcPr>
          <w:p w14:paraId="59E5C92C" w14:textId="77777777" w:rsidR="00847477" w:rsidRPr="004E372F" w:rsidRDefault="00847477" w:rsidP="00330881"/>
        </w:tc>
      </w:tr>
      <w:tr w:rsidR="00032FF7" w:rsidRPr="004E372F" w14:paraId="5D7047AF" w14:textId="77777777" w:rsidTr="00330881">
        <w:tc>
          <w:tcPr>
            <w:tcW w:w="7735" w:type="dxa"/>
          </w:tcPr>
          <w:p w14:paraId="249EBB4E" w14:textId="77777777" w:rsidR="00032FF7" w:rsidRDefault="00032FF7" w:rsidP="004E5644">
            <w:pPr>
              <w:rPr>
                <w:iCs/>
              </w:rPr>
            </w:pPr>
            <w:r w:rsidRPr="00032FF7">
              <w:rPr>
                <w:i/>
              </w:rPr>
              <w:t>Summary</w:t>
            </w:r>
            <w:r>
              <w:rPr>
                <w:iCs/>
              </w:rPr>
              <w:t xml:space="preserve"> section provides highlights of the chapter and </w:t>
            </w:r>
            <w:r w:rsidR="003E5CF7">
              <w:rPr>
                <w:iCs/>
              </w:rPr>
              <w:t xml:space="preserve">includes a transition sentence introducing next chapter. </w:t>
            </w:r>
          </w:p>
          <w:p w14:paraId="28D51CD4" w14:textId="2F853714" w:rsidR="003E5CF7" w:rsidRPr="004E372F" w:rsidRDefault="003E5CF7" w:rsidP="004E5644">
            <w:pPr>
              <w:rPr>
                <w:iCs/>
              </w:rPr>
            </w:pPr>
          </w:p>
        </w:tc>
        <w:tc>
          <w:tcPr>
            <w:tcW w:w="360" w:type="dxa"/>
          </w:tcPr>
          <w:p w14:paraId="12BFBD4C" w14:textId="77777777" w:rsidR="00032FF7" w:rsidRPr="004E372F" w:rsidRDefault="00032FF7" w:rsidP="00330881"/>
        </w:tc>
        <w:tc>
          <w:tcPr>
            <w:tcW w:w="360" w:type="dxa"/>
          </w:tcPr>
          <w:p w14:paraId="60CDBCA3" w14:textId="77777777" w:rsidR="00032FF7" w:rsidRPr="004E372F" w:rsidRDefault="00032FF7" w:rsidP="00330881"/>
        </w:tc>
        <w:tc>
          <w:tcPr>
            <w:tcW w:w="360" w:type="dxa"/>
          </w:tcPr>
          <w:p w14:paraId="4FCAA39D" w14:textId="77777777" w:rsidR="00032FF7" w:rsidRPr="004E372F" w:rsidRDefault="00032FF7" w:rsidP="00330881"/>
        </w:tc>
        <w:tc>
          <w:tcPr>
            <w:tcW w:w="360" w:type="dxa"/>
          </w:tcPr>
          <w:p w14:paraId="2BF3952E" w14:textId="77777777" w:rsidR="00032FF7" w:rsidRPr="004E372F" w:rsidRDefault="00032FF7" w:rsidP="00330881"/>
        </w:tc>
        <w:tc>
          <w:tcPr>
            <w:tcW w:w="401" w:type="dxa"/>
          </w:tcPr>
          <w:p w14:paraId="3AAEC2B4" w14:textId="77777777" w:rsidR="00032FF7" w:rsidRPr="004E372F" w:rsidRDefault="00032FF7" w:rsidP="00330881"/>
        </w:tc>
      </w:tr>
      <w:tr w:rsidR="001760F3" w:rsidRPr="004E372F" w14:paraId="4B740675" w14:textId="77777777" w:rsidTr="00916529">
        <w:tc>
          <w:tcPr>
            <w:tcW w:w="9576" w:type="dxa"/>
            <w:gridSpan w:val="6"/>
            <w:shd w:val="clear" w:color="auto" w:fill="065F73"/>
          </w:tcPr>
          <w:p w14:paraId="18A6A0D0" w14:textId="1D187E35" w:rsidR="001760F3" w:rsidRPr="004E372F" w:rsidRDefault="001760F3" w:rsidP="001760F3">
            <w:pPr>
              <w:jc w:val="center"/>
              <w:rPr>
                <w:b/>
              </w:rPr>
            </w:pPr>
            <w:r w:rsidRPr="00916529">
              <w:rPr>
                <w:rFonts w:ascii="Montserrat" w:hAnsi="Montserrat"/>
                <w:b/>
                <w:color w:val="FFFFFF" w:themeColor="background1"/>
              </w:rPr>
              <w:t>Findings and Results Chapter 4</w:t>
            </w:r>
          </w:p>
        </w:tc>
      </w:tr>
      <w:tr w:rsidR="001760F3" w:rsidRPr="004E372F" w14:paraId="0B8C6606" w14:textId="77777777" w:rsidTr="00330881">
        <w:tc>
          <w:tcPr>
            <w:tcW w:w="7735" w:type="dxa"/>
          </w:tcPr>
          <w:p w14:paraId="09337BF9" w14:textId="71093A01" w:rsidR="001760F3" w:rsidRPr="004E372F" w:rsidRDefault="001760F3" w:rsidP="00330881">
            <w:pPr>
              <w:pStyle w:val="ListParagraph"/>
              <w:spacing w:after="120" w:line="240" w:lineRule="auto"/>
              <w:ind w:left="0" w:firstLine="0"/>
            </w:pPr>
            <w:r w:rsidRPr="004E372F">
              <w:rPr>
                <w:b/>
                <w:bCs/>
              </w:rPr>
              <w:t>5-Excellent     4</w:t>
            </w:r>
            <w:r w:rsidR="00EF7FBC">
              <w:rPr>
                <w:b/>
                <w:bCs/>
              </w:rPr>
              <w:t>-</w:t>
            </w:r>
            <w:r w:rsidRPr="004E372F">
              <w:rPr>
                <w:b/>
                <w:bCs/>
              </w:rPr>
              <w:t xml:space="preserve">Good     3-Adequate     2-Weak      </w:t>
            </w:r>
            <w:r w:rsidR="00033786">
              <w:rPr>
                <w:b/>
                <w:bCs/>
              </w:rPr>
              <w:t>1-</w:t>
            </w:r>
            <w:r w:rsidRPr="004E372F">
              <w:rPr>
                <w:b/>
                <w:bCs/>
              </w:rPr>
              <w:t>Inadequate</w:t>
            </w:r>
          </w:p>
        </w:tc>
        <w:tc>
          <w:tcPr>
            <w:tcW w:w="360" w:type="dxa"/>
          </w:tcPr>
          <w:p w14:paraId="1727B4BC" w14:textId="77777777" w:rsidR="001760F3" w:rsidRPr="004E372F" w:rsidRDefault="001760F3" w:rsidP="00330881">
            <w:pPr>
              <w:rPr>
                <w:b/>
                <w:bCs/>
              </w:rPr>
            </w:pPr>
            <w:r w:rsidRPr="004E372F">
              <w:rPr>
                <w:b/>
                <w:bCs/>
              </w:rPr>
              <w:t>5</w:t>
            </w:r>
          </w:p>
        </w:tc>
        <w:tc>
          <w:tcPr>
            <w:tcW w:w="360" w:type="dxa"/>
          </w:tcPr>
          <w:p w14:paraId="694D4964" w14:textId="77777777" w:rsidR="001760F3" w:rsidRPr="004E372F" w:rsidRDefault="001760F3" w:rsidP="00330881">
            <w:pPr>
              <w:rPr>
                <w:b/>
                <w:bCs/>
              </w:rPr>
            </w:pPr>
            <w:r w:rsidRPr="004E372F">
              <w:rPr>
                <w:b/>
                <w:bCs/>
              </w:rPr>
              <w:t>4</w:t>
            </w:r>
          </w:p>
        </w:tc>
        <w:tc>
          <w:tcPr>
            <w:tcW w:w="360" w:type="dxa"/>
          </w:tcPr>
          <w:p w14:paraId="55056AE7" w14:textId="77777777" w:rsidR="001760F3" w:rsidRPr="004E372F" w:rsidRDefault="001760F3" w:rsidP="00330881">
            <w:pPr>
              <w:rPr>
                <w:b/>
                <w:bCs/>
              </w:rPr>
            </w:pPr>
            <w:r w:rsidRPr="004E372F">
              <w:rPr>
                <w:b/>
                <w:bCs/>
              </w:rPr>
              <w:t>3</w:t>
            </w:r>
          </w:p>
        </w:tc>
        <w:tc>
          <w:tcPr>
            <w:tcW w:w="360" w:type="dxa"/>
          </w:tcPr>
          <w:p w14:paraId="4BE2F722" w14:textId="77777777" w:rsidR="001760F3" w:rsidRPr="004E372F" w:rsidRDefault="001760F3" w:rsidP="00330881">
            <w:pPr>
              <w:rPr>
                <w:b/>
                <w:bCs/>
              </w:rPr>
            </w:pPr>
            <w:r w:rsidRPr="004E372F">
              <w:rPr>
                <w:b/>
                <w:bCs/>
              </w:rPr>
              <w:t>2</w:t>
            </w:r>
          </w:p>
        </w:tc>
        <w:tc>
          <w:tcPr>
            <w:tcW w:w="401" w:type="dxa"/>
          </w:tcPr>
          <w:p w14:paraId="5D2FBDAC" w14:textId="77777777" w:rsidR="001760F3" w:rsidRPr="004E372F" w:rsidRDefault="001760F3" w:rsidP="00330881">
            <w:pPr>
              <w:rPr>
                <w:b/>
                <w:bCs/>
              </w:rPr>
            </w:pPr>
            <w:r w:rsidRPr="004E372F">
              <w:rPr>
                <w:b/>
                <w:bCs/>
              </w:rPr>
              <w:t>1</w:t>
            </w:r>
          </w:p>
        </w:tc>
      </w:tr>
      <w:tr w:rsidR="00C83734" w:rsidRPr="004E372F" w14:paraId="0D9577B4" w14:textId="77777777" w:rsidTr="00B862D0">
        <w:tc>
          <w:tcPr>
            <w:tcW w:w="7735" w:type="dxa"/>
          </w:tcPr>
          <w:p w14:paraId="022DC57E" w14:textId="5B83E025" w:rsidR="00A35009" w:rsidRPr="00A53988" w:rsidRDefault="00C83734" w:rsidP="00C83734">
            <w:pPr>
              <w:rPr>
                <w:iCs/>
              </w:rPr>
            </w:pPr>
            <w:r w:rsidRPr="004E372F">
              <w:rPr>
                <w:i/>
              </w:rPr>
              <w:t xml:space="preserve">Results of </w:t>
            </w:r>
            <w:r w:rsidR="00492A34">
              <w:rPr>
                <w:i/>
              </w:rPr>
              <w:t xml:space="preserve">empirical </w:t>
            </w:r>
            <w:r w:rsidR="00A35009">
              <w:rPr>
                <w:i/>
              </w:rPr>
              <w:t>research</w:t>
            </w:r>
            <w:r w:rsidR="00A53988">
              <w:rPr>
                <w:iCs/>
              </w:rPr>
              <w:t xml:space="preserve"> includes</w:t>
            </w:r>
            <w:r w:rsidR="009D1690">
              <w:rPr>
                <w:iCs/>
              </w:rPr>
              <w:t xml:space="preserve"> the following components.</w:t>
            </w:r>
          </w:p>
          <w:p w14:paraId="58258390" w14:textId="4351BDAC" w:rsidR="00A53988" w:rsidRDefault="009D1690" w:rsidP="00A53988">
            <w:pPr>
              <w:pStyle w:val="ListParagraph"/>
              <w:numPr>
                <w:ilvl w:val="0"/>
                <w:numId w:val="7"/>
              </w:numPr>
              <w:spacing w:line="240" w:lineRule="auto"/>
              <w:ind w:left="648"/>
            </w:pPr>
            <w:r>
              <w:t xml:space="preserve">There is a good use of </w:t>
            </w:r>
            <w:r w:rsidR="00A53988">
              <w:t>tables, charts, graphs, and other forms to clearly display the results of the data tabulation</w:t>
            </w:r>
            <w:r w:rsidR="0024795D">
              <w:t>s</w:t>
            </w:r>
            <w:r>
              <w:t>.</w:t>
            </w:r>
          </w:p>
          <w:p w14:paraId="7EC65A69" w14:textId="6D397E85" w:rsidR="00A53988" w:rsidRDefault="009D1690" w:rsidP="00A35009">
            <w:pPr>
              <w:pStyle w:val="ListParagraph"/>
              <w:numPr>
                <w:ilvl w:val="0"/>
                <w:numId w:val="7"/>
              </w:numPr>
              <w:spacing w:line="240" w:lineRule="auto"/>
              <w:ind w:left="648"/>
            </w:pPr>
            <w:r>
              <w:t>F</w:t>
            </w:r>
            <w:r w:rsidR="00A53988">
              <w:t xml:space="preserve">or </w:t>
            </w:r>
            <w:r w:rsidR="00A53988" w:rsidRPr="0024795D">
              <w:rPr>
                <w:i/>
                <w:iCs/>
              </w:rPr>
              <w:t>quantitative studies</w:t>
            </w:r>
            <w:r>
              <w:t xml:space="preserve">, there is detailed discussion </w:t>
            </w:r>
            <w:r w:rsidR="00D33AE7">
              <w:t xml:space="preserve">regarding </w:t>
            </w:r>
            <w:r>
              <w:t xml:space="preserve">results of measuring </w:t>
            </w:r>
            <w:r w:rsidR="0024795D">
              <w:t>of</w:t>
            </w:r>
            <w:r w:rsidR="00D33AE7">
              <w:t xml:space="preserve"> v</w:t>
            </w:r>
            <w:r>
              <w:t>ariables</w:t>
            </w:r>
            <w:r w:rsidR="0024795D">
              <w:t xml:space="preserve">, </w:t>
            </w:r>
            <w:r>
              <w:t xml:space="preserve">testing </w:t>
            </w:r>
            <w:r w:rsidR="0024795D">
              <w:t xml:space="preserve">of </w:t>
            </w:r>
            <w:r>
              <w:t>the hypotheses</w:t>
            </w:r>
            <w:r w:rsidR="0024795D">
              <w:t xml:space="preserve">, </w:t>
            </w:r>
            <w:r w:rsidR="00D33AE7">
              <w:t xml:space="preserve">understating of possible trends of thinking among the participants, </w:t>
            </w:r>
            <w:r w:rsidR="0024795D">
              <w:t>and answering of the research questions</w:t>
            </w:r>
            <w:r>
              <w:t>.</w:t>
            </w:r>
          </w:p>
          <w:p w14:paraId="15A7B310" w14:textId="2F36A7E7" w:rsidR="00A35009" w:rsidRDefault="009D1690" w:rsidP="00A35009">
            <w:pPr>
              <w:pStyle w:val="ListParagraph"/>
              <w:numPr>
                <w:ilvl w:val="0"/>
                <w:numId w:val="7"/>
              </w:numPr>
              <w:spacing w:line="240" w:lineRule="auto"/>
              <w:ind w:left="648"/>
            </w:pPr>
            <w:r>
              <w:t xml:space="preserve">For </w:t>
            </w:r>
            <w:r w:rsidRPr="0024795D">
              <w:rPr>
                <w:i/>
                <w:iCs/>
              </w:rPr>
              <w:t>qualitative studies</w:t>
            </w:r>
            <w:r>
              <w:t xml:space="preserve">, there are detailed </w:t>
            </w:r>
            <w:r w:rsidR="00A53988">
              <w:t xml:space="preserve">descriptions of the </w:t>
            </w:r>
            <w:r>
              <w:t xml:space="preserve">themes that emerged as related to the </w:t>
            </w:r>
            <w:r w:rsidR="00A35009">
              <w:t>perceptions of project participants</w:t>
            </w:r>
            <w:r w:rsidR="0024795D">
              <w:t xml:space="preserve">, how the research answered the research questions, and tentative hypotheses reached regarding the defined problem and solutions. </w:t>
            </w:r>
          </w:p>
          <w:p w14:paraId="722D5105" w14:textId="003AB738" w:rsidR="00A53988" w:rsidRDefault="009D1690" w:rsidP="00A35009">
            <w:pPr>
              <w:pStyle w:val="ListParagraph"/>
              <w:numPr>
                <w:ilvl w:val="0"/>
                <w:numId w:val="7"/>
              </w:numPr>
              <w:spacing w:line="240" w:lineRule="auto"/>
              <w:ind w:left="648"/>
            </w:pPr>
            <w:r>
              <w:t>For a</w:t>
            </w:r>
            <w:r w:rsidRPr="0024795D">
              <w:rPr>
                <w:i/>
                <w:iCs/>
              </w:rPr>
              <w:t xml:space="preserve"> mixed-methods </w:t>
            </w:r>
            <w:r w:rsidR="0024795D">
              <w:rPr>
                <w:i/>
                <w:iCs/>
              </w:rPr>
              <w:t>studies</w:t>
            </w:r>
            <w:r>
              <w:t xml:space="preserve">, there is detailed discussion </w:t>
            </w:r>
            <w:r w:rsidR="0024795D">
              <w:t>o</w:t>
            </w:r>
            <w:r>
              <w:t xml:space="preserve">f the quantitative and qualitative </w:t>
            </w:r>
            <w:r w:rsidR="0024795D">
              <w:t>data and how it was used to test hypotheses</w:t>
            </w:r>
            <w:r w:rsidR="00D33AE7">
              <w:t>, how the data</w:t>
            </w:r>
            <w:r w:rsidR="0024795D">
              <w:t xml:space="preserve"> answer</w:t>
            </w:r>
            <w:r w:rsidR="00D33AE7">
              <w:t>s</w:t>
            </w:r>
            <w:r w:rsidR="0024795D">
              <w:t xml:space="preserve"> research questions</w:t>
            </w:r>
            <w:r w:rsidR="00D33AE7">
              <w:t xml:space="preserve">, and the tentative conclusions regarding the defined problem and possible solutions. </w:t>
            </w:r>
          </w:p>
          <w:p w14:paraId="56E320E6" w14:textId="77777777" w:rsidR="00C83734" w:rsidRPr="004E372F" w:rsidRDefault="00C83734" w:rsidP="000E69C9"/>
        </w:tc>
        <w:tc>
          <w:tcPr>
            <w:tcW w:w="360" w:type="dxa"/>
          </w:tcPr>
          <w:p w14:paraId="62720ADE" w14:textId="77777777" w:rsidR="00C83734" w:rsidRPr="004E372F" w:rsidRDefault="00C83734" w:rsidP="00C83734"/>
        </w:tc>
        <w:tc>
          <w:tcPr>
            <w:tcW w:w="360" w:type="dxa"/>
          </w:tcPr>
          <w:p w14:paraId="4C17D564" w14:textId="77777777" w:rsidR="00C83734" w:rsidRPr="004E372F" w:rsidRDefault="00C83734" w:rsidP="00C83734"/>
        </w:tc>
        <w:tc>
          <w:tcPr>
            <w:tcW w:w="360" w:type="dxa"/>
          </w:tcPr>
          <w:p w14:paraId="49624900" w14:textId="77777777" w:rsidR="00C83734" w:rsidRPr="004E372F" w:rsidRDefault="00C83734" w:rsidP="00C83734"/>
        </w:tc>
        <w:tc>
          <w:tcPr>
            <w:tcW w:w="360" w:type="dxa"/>
          </w:tcPr>
          <w:p w14:paraId="5A975F83" w14:textId="77777777" w:rsidR="00C83734" w:rsidRPr="004E372F" w:rsidRDefault="00C83734" w:rsidP="00C83734"/>
        </w:tc>
        <w:tc>
          <w:tcPr>
            <w:tcW w:w="401" w:type="dxa"/>
          </w:tcPr>
          <w:p w14:paraId="7C380E9C" w14:textId="77777777" w:rsidR="00C83734" w:rsidRPr="004E372F" w:rsidRDefault="00C83734" w:rsidP="00C83734"/>
        </w:tc>
      </w:tr>
      <w:tr w:rsidR="004D0B6D" w:rsidRPr="004E372F" w14:paraId="5CD261EA" w14:textId="77777777" w:rsidTr="00B862D0">
        <w:tc>
          <w:tcPr>
            <w:tcW w:w="7735" w:type="dxa"/>
          </w:tcPr>
          <w:p w14:paraId="498F5917" w14:textId="0B48F9D1" w:rsidR="004D0B6D" w:rsidRPr="004D0B6D" w:rsidRDefault="004D0B6D" w:rsidP="004E5644">
            <w:pPr>
              <w:rPr>
                <w:iCs/>
              </w:rPr>
            </w:pPr>
            <w:r>
              <w:rPr>
                <w:i/>
              </w:rPr>
              <w:t xml:space="preserve">Results of evaluating the empirical research </w:t>
            </w:r>
            <w:r>
              <w:rPr>
                <w:iCs/>
              </w:rPr>
              <w:t xml:space="preserve">include </w:t>
            </w:r>
            <w:r w:rsidR="00B923E9">
              <w:rPr>
                <w:iCs/>
              </w:rPr>
              <w:t xml:space="preserve">accurate </w:t>
            </w:r>
            <w:r w:rsidR="004C434D">
              <w:rPr>
                <w:iCs/>
              </w:rPr>
              <w:t xml:space="preserve">and detailed </w:t>
            </w:r>
            <w:r>
              <w:rPr>
                <w:iCs/>
              </w:rPr>
              <w:t xml:space="preserve">descriptions </w:t>
            </w:r>
            <w:r w:rsidR="004C434D">
              <w:rPr>
                <w:iCs/>
              </w:rPr>
              <w:t xml:space="preserve">using </w:t>
            </w:r>
            <w:r w:rsidR="00B923E9">
              <w:rPr>
                <w:iCs/>
              </w:rPr>
              <w:t xml:space="preserve">the </w:t>
            </w:r>
            <w:r>
              <w:rPr>
                <w:iCs/>
              </w:rPr>
              <w:t>criteria of reliability, validity, and generalizability</w:t>
            </w:r>
            <w:r w:rsidR="004C434D">
              <w:rPr>
                <w:iCs/>
              </w:rPr>
              <w:t>.</w:t>
            </w:r>
            <w:r>
              <w:rPr>
                <w:iCs/>
              </w:rPr>
              <w:t xml:space="preserve"> </w:t>
            </w:r>
          </w:p>
        </w:tc>
        <w:tc>
          <w:tcPr>
            <w:tcW w:w="360" w:type="dxa"/>
          </w:tcPr>
          <w:p w14:paraId="1B59AD69" w14:textId="77777777" w:rsidR="004D0B6D" w:rsidRPr="004E372F" w:rsidRDefault="004D0B6D" w:rsidP="00C83734"/>
        </w:tc>
        <w:tc>
          <w:tcPr>
            <w:tcW w:w="360" w:type="dxa"/>
          </w:tcPr>
          <w:p w14:paraId="5A5E57C1" w14:textId="77777777" w:rsidR="004D0B6D" w:rsidRPr="004E372F" w:rsidRDefault="004D0B6D" w:rsidP="00C83734"/>
        </w:tc>
        <w:tc>
          <w:tcPr>
            <w:tcW w:w="360" w:type="dxa"/>
          </w:tcPr>
          <w:p w14:paraId="7059734F" w14:textId="77777777" w:rsidR="004D0B6D" w:rsidRPr="004E372F" w:rsidRDefault="004D0B6D" w:rsidP="00C83734"/>
        </w:tc>
        <w:tc>
          <w:tcPr>
            <w:tcW w:w="360" w:type="dxa"/>
          </w:tcPr>
          <w:p w14:paraId="32A982A1" w14:textId="77777777" w:rsidR="004D0B6D" w:rsidRPr="004E372F" w:rsidRDefault="004D0B6D" w:rsidP="00C83734"/>
        </w:tc>
        <w:tc>
          <w:tcPr>
            <w:tcW w:w="401" w:type="dxa"/>
          </w:tcPr>
          <w:p w14:paraId="2C0527BE" w14:textId="77777777" w:rsidR="004D0B6D" w:rsidRPr="004E372F" w:rsidRDefault="004D0B6D" w:rsidP="00C83734"/>
        </w:tc>
      </w:tr>
      <w:tr w:rsidR="00C83734" w:rsidRPr="004E372F" w14:paraId="0154F01A" w14:textId="77777777" w:rsidTr="00B862D0">
        <w:tc>
          <w:tcPr>
            <w:tcW w:w="7735" w:type="dxa"/>
          </w:tcPr>
          <w:p w14:paraId="3EB2C47F" w14:textId="137EA3CC" w:rsidR="004E5644" w:rsidRPr="004E372F" w:rsidRDefault="00E2724D" w:rsidP="004E5644">
            <w:r w:rsidRPr="00E2724D">
              <w:rPr>
                <w:i/>
              </w:rPr>
              <w:t>Results of the</w:t>
            </w:r>
            <w:r w:rsidR="004E5644" w:rsidRPr="004E372F">
              <w:rPr>
                <w:i/>
              </w:rPr>
              <w:t xml:space="preserve"> transformational </w:t>
            </w:r>
            <w:r w:rsidR="004E5644">
              <w:rPr>
                <w:i/>
              </w:rPr>
              <w:t xml:space="preserve">intervention </w:t>
            </w:r>
            <w:r w:rsidR="004E5644" w:rsidRPr="004E372F">
              <w:rPr>
                <w:i/>
              </w:rPr>
              <w:t>strategy</w:t>
            </w:r>
            <w:r w:rsidR="004E5644" w:rsidRPr="004E372F">
              <w:rPr>
                <w:i/>
                <w:iCs/>
              </w:rPr>
              <w:t xml:space="preserve"> </w:t>
            </w:r>
            <w:r w:rsidR="004E5644" w:rsidRPr="004E372F">
              <w:t>includes</w:t>
            </w:r>
          </w:p>
          <w:p w14:paraId="6B291513" w14:textId="2BAB53A4" w:rsidR="004E5644" w:rsidRPr="004E372F" w:rsidRDefault="0021330C" w:rsidP="004E5644">
            <w:pPr>
              <w:pStyle w:val="ListParagraph"/>
              <w:numPr>
                <w:ilvl w:val="0"/>
                <w:numId w:val="7"/>
              </w:numPr>
              <w:spacing w:line="240" w:lineRule="auto"/>
              <w:ind w:left="648"/>
            </w:pPr>
            <w:r>
              <w:t>a clear description of the strategy used</w:t>
            </w:r>
            <w:r w:rsidR="004E5644" w:rsidRPr="004E372F">
              <w:t xml:space="preserve">, </w:t>
            </w:r>
          </w:p>
          <w:p w14:paraId="35A96155" w14:textId="65C13EFA" w:rsidR="0021330C" w:rsidRDefault="004E5644" w:rsidP="004E5644">
            <w:pPr>
              <w:pStyle w:val="ListParagraph"/>
              <w:numPr>
                <w:ilvl w:val="0"/>
                <w:numId w:val="7"/>
              </w:numPr>
              <w:spacing w:line="240" w:lineRule="auto"/>
              <w:ind w:left="648"/>
            </w:pPr>
            <w:r w:rsidRPr="004E372F">
              <w:t xml:space="preserve">detailed descriptions of action steps used to implement the </w:t>
            </w:r>
            <w:r w:rsidR="00E2724D">
              <w:t xml:space="preserve">strategy </w:t>
            </w:r>
            <w:r w:rsidRPr="004E372F">
              <w:t xml:space="preserve">in a realistic time frame, </w:t>
            </w:r>
          </w:p>
          <w:p w14:paraId="4336937F" w14:textId="6BCEA7C7" w:rsidR="0021330C" w:rsidRDefault="0021330C" w:rsidP="004E5644">
            <w:pPr>
              <w:pStyle w:val="ListParagraph"/>
              <w:numPr>
                <w:ilvl w:val="0"/>
                <w:numId w:val="7"/>
              </w:numPr>
              <w:spacing w:line="240" w:lineRule="auto"/>
              <w:ind w:left="648"/>
            </w:pPr>
            <w:r>
              <w:lastRenderedPageBreak/>
              <w:t xml:space="preserve">an evaluation of how the participants perceived the strategy using charts, tables, </w:t>
            </w:r>
            <w:r w:rsidR="00E2724D">
              <w:t xml:space="preserve">graphs, </w:t>
            </w:r>
            <w:r>
              <w:t xml:space="preserve">or other forms to display results, </w:t>
            </w:r>
            <w:r w:rsidR="00E2724D">
              <w:t>and</w:t>
            </w:r>
          </w:p>
          <w:p w14:paraId="6A89699F" w14:textId="1ECAF967" w:rsidR="004E5644" w:rsidRDefault="0021330C" w:rsidP="00E2724D">
            <w:pPr>
              <w:pStyle w:val="ListParagraph"/>
              <w:numPr>
                <w:ilvl w:val="0"/>
                <w:numId w:val="7"/>
              </w:numPr>
              <w:spacing w:line="240" w:lineRule="auto"/>
              <w:ind w:left="648"/>
            </w:pPr>
            <w:r>
              <w:t xml:space="preserve">descriptions of how the student will follow up and monitor the ongoing progress </w:t>
            </w:r>
            <w:r w:rsidR="00E2724D">
              <w:t xml:space="preserve">of </w:t>
            </w:r>
            <w:r>
              <w:t xml:space="preserve">addressing the problem through this </w:t>
            </w:r>
            <w:r w:rsidR="00E2724D">
              <w:t xml:space="preserve">transformation </w:t>
            </w:r>
            <w:r>
              <w:t xml:space="preserve">strategy and possibly others. </w:t>
            </w:r>
          </w:p>
          <w:p w14:paraId="75B05D09" w14:textId="6BF84FCB" w:rsidR="00C83734" w:rsidRPr="004E372F" w:rsidRDefault="00C83734" w:rsidP="0021330C"/>
        </w:tc>
        <w:tc>
          <w:tcPr>
            <w:tcW w:w="360" w:type="dxa"/>
          </w:tcPr>
          <w:p w14:paraId="09EE1118" w14:textId="77777777" w:rsidR="00C83734" w:rsidRPr="004E372F" w:rsidRDefault="00C83734" w:rsidP="00C83734"/>
        </w:tc>
        <w:tc>
          <w:tcPr>
            <w:tcW w:w="360" w:type="dxa"/>
          </w:tcPr>
          <w:p w14:paraId="0D126BB6" w14:textId="77777777" w:rsidR="00C83734" w:rsidRPr="004E372F" w:rsidRDefault="00C83734" w:rsidP="00C83734"/>
        </w:tc>
        <w:tc>
          <w:tcPr>
            <w:tcW w:w="360" w:type="dxa"/>
          </w:tcPr>
          <w:p w14:paraId="16BADC1E" w14:textId="77777777" w:rsidR="00C83734" w:rsidRPr="004E372F" w:rsidRDefault="00C83734" w:rsidP="00C83734"/>
        </w:tc>
        <w:tc>
          <w:tcPr>
            <w:tcW w:w="360" w:type="dxa"/>
          </w:tcPr>
          <w:p w14:paraId="199B2AD1" w14:textId="77777777" w:rsidR="00C83734" w:rsidRPr="004E372F" w:rsidRDefault="00C83734" w:rsidP="00C83734"/>
        </w:tc>
        <w:tc>
          <w:tcPr>
            <w:tcW w:w="401" w:type="dxa"/>
          </w:tcPr>
          <w:p w14:paraId="70C64513" w14:textId="77777777" w:rsidR="00C83734" w:rsidRPr="004E372F" w:rsidRDefault="00C83734" w:rsidP="00C83734"/>
        </w:tc>
      </w:tr>
      <w:tr w:rsidR="009A2DB9" w:rsidRPr="004E372F" w14:paraId="02408417" w14:textId="77777777" w:rsidTr="00B862D0">
        <w:tc>
          <w:tcPr>
            <w:tcW w:w="7735" w:type="dxa"/>
          </w:tcPr>
          <w:p w14:paraId="5AC73692" w14:textId="77777777" w:rsidR="009A2DB9" w:rsidRDefault="009A2DB9" w:rsidP="004E5644">
            <w:pPr>
              <w:rPr>
                <w:iCs/>
              </w:rPr>
            </w:pPr>
            <w:r>
              <w:rPr>
                <w:i/>
              </w:rPr>
              <w:t xml:space="preserve">Summary paragraph </w:t>
            </w:r>
            <w:r>
              <w:rPr>
                <w:iCs/>
              </w:rPr>
              <w:t xml:space="preserve">includes highlights of the findings and a transition into the next chapter. </w:t>
            </w:r>
          </w:p>
          <w:p w14:paraId="366AF4DA" w14:textId="7ACB0D39" w:rsidR="00071C18" w:rsidRPr="009A2DB9" w:rsidRDefault="00071C18" w:rsidP="004E5644">
            <w:pPr>
              <w:rPr>
                <w:iCs/>
              </w:rPr>
            </w:pPr>
          </w:p>
        </w:tc>
        <w:tc>
          <w:tcPr>
            <w:tcW w:w="360" w:type="dxa"/>
          </w:tcPr>
          <w:p w14:paraId="40401328" w14:textId="77777777" w:rsidR="009A2DB9" w:rsidRPr="004E372F" w:rsidRDefault="009A2DB9" w:rsidP="00C83734"/>
        </w:tc>
        <w:tc>
          <w:tcPr>
            <w:tcW w:w="360" w:type="dxa"/>
          </w:tcPr>
          <w:p w14:paraId="752BCCB4" w14:textId="77777777" w:rsidR="009A2DB9" w:rsidRPr="004E372F" w:rsidRDefault="009A2DB9" w:rsidP="00C83734"/>
        </w:tc>
        <w:tc>
          <w:tcPr>
            <w:tcW w:w="360" w:type="dxa"/>
          </w:tcPr>
          <w:p w14:paraId="2C591A2A" w14:textId="77777777" w:rsidR="009A2DB9" w:rsidRPr="004E372F" w:rsidRDefault="009A2DB9" w:rsidP="00C83734"/>
        </w:tc>
        <w:tc>
          <w:tcPr>
            <w:tcW w:w="360" w:type="dxa"/>
          </w:tcPr>
          <w:p w14:paraId="714D9200" w14:textId="77777777" w:rsidR="009A2DB9" w:rsidRPr="004E372F" w:rsidRDefault="009A2DB9" w:rsidP="00C83734"/>
        </w:tc>
        <w:tc>
          <w:tcPr>
            <w:tcW w:w="401" w:type="dxa"/>
          </w:tcPr>
          <w:p w14:paraId="47E6F48C" w14:textId="77777777" w:rsidR="009A2DB9" w:rsidRPr="004E372F" w:rsidRDefault="009A2DB9" w:rsidP="00C83734"/>
        </w:tc>
      </w:tr>
      <w:tr w:rsidR="00E2724D" w:rsidRPr="00E2724D" w14:paraId="3BA921C7" w14:textId="77777777" w:rsidTr="00916529">
        <w:tc>
          <w:tcPr>
            <w:tcW w:w="9576" w:type="dxa"/>
            <w:gridSpan w:val="6"/>
            <w:shd w:val="clear" w:color="auto" w:fill="065F73"/>
          </w:tcPr>
          <w:p w14:paraId="50D5F873" w14:textId="68BCC0A2" w:rsidR="00E2724D" w:rsidRPr="00E2724D" w:rsidRDefault="00E2724D" w:rsidP="00E2724D">
            <w:pPr>
              <w:jc w:val="center"/>
              <w:rPr>
                <w:b/>
                <w:bCs/>
              </w:rPr>
            </w:pPr>
            <w:r w:rsidRPr="00916529">
              <w:rPr>
                <w:rFonts w:ascii="Montserrat" w:hAnsi="Montserrat"/>
                <w:b/>
                <w:color w:val="FFFFFF" w:themeColor="background1"/>
              </w:rPr>
              <w:t>Discussion Chapter 5</w:t>
            </w:r>
          </w:p>
        </w:tc>
      </w:tr>
      <w:tr w:rsidR="00E2724D" w:rsidRPr="004E372F" w14:paraId="72B65D72" w14:textId="77777777" w:rsidTr="00B862D0">
        <w:tc>
          <w:tcPr>
            <w:tcW w:w="7735" w:type="dxa"/>
          </w:tcPr>
          <w:p w14:paraId="71501132" w14:textId="01DF2469" w:rsidR="00E2724D" w:rsidRPr="004E372F" w:rsidRDefault="00E2724D" w:rsidP="00E2724D">
            <w:r w:rsidRPr="004E372F">
              <w:rPr>
                <w:b/>
                <w:bCs/>
              </w:rPr>
              <w:t>5-Excellent     4</w:t>
            </w:r>
            <w:r w:rsidR="00C45BEB">
              <w:rPr>
                <w:b/>
                <w:bCs/>
              </w:rPr>
              <w:t>-</w:t>
            </w:r>
            <w:r w:rsidRPr="004E372F">
              <w:rPr>
                <w:b/>
                <w:bCs/>
              </w:rPr>
              <w:t xml:space="preserve">Good     3-Adequate     2-Weak      </w:t>
            </w:r>
            <w:r w:rsidR="00033786">
              <w:rPr>
                <w:b/>
                <w:bCs/>
              </w:rPr>
              <w:t>1-</w:t>
            </w:r>
            <w:r w:rsidRPr="004E372F">
              <w:rPr>
                <w:b/>
                <w:bCs/>
              </w:rPr>
              <w:t>Inadequate</w:t>
            </w:r>
          </w:p>
        </w:tc>
        <w:tc>
          <w:tcPr>
            <w:tcW w:w="360" w:type="dxa"/>
          </w:tcPr>
          <w:p w14:paraId="27B0A752" w14:textId="00A270BD" w:rsidR="00E2724D" w:rsidRPr="004E372F" w:rsidRDefault="00E2724D" w:rsidP="00E2724D">
            <w:r w:rsidRPr="004E372F">
              <w:rPr>
                <w:b/>
                <w:bCs/>
              </w:rPr>
              <w:t>5</w:t>
            </w:r>
          </w:p>
        </w:tc>
        <w:tc>
          <w:tcPr>
            <w:tcW w:w="360" w:type="dxa"/>
          </w:tcPr>
          <w:p w14:paraId="3F0FCDE1" w14:textId="72CBB78F" w:rsidR="00E2724D" w:rsidRPr="004E372F" w:rsidRDefault="00E2724D" w:rsidP="00E2724D">
            <w:r w:rsidRPr="004E372F">
              <w:rPr>
                <w:b/>
                <w:bCs/>
              </w:rPr>
              <w:t>4</w:t>
            </w:r>
          </w:p>
        </w:tc>
        <w:tc>
          <w:tcPr>
            <w:tcW w:w="360" w:type="dxa"/>
          </w:tcPr>
          <w:p w14:paraId="5C5A0974" w14:textId="0C4DCBEF" w:rsidR="00E2724D" w:rsidRPr="004E372F" w:rsidRDefault="00E2724D" w:rsidP="00E2724D">
            <w:r w:rsidRPr="004E372F">
              <w:rPr>
                <w:b/>
                <w:bCs/>
              </w:rPr>
              <w:t>3</w:t>
            </w:r>
          </w:p>
        </w:tc>
        <w:tc>
          <w:tcPr>
            <w:tcW w:w="360" w:type="dxa"/>
          </w:tcPr>
          <w:p w14:paraId="05298362" w14:textId="1F954CE5" w:rsidR="00E2724D" w:rsidRPr="004E372F" w:rsidRDefault="00E2724D" w:rsidP="00E2724D">
            <w:r w:rsidRPr="004E372F">
              <w:rPr>
                <w:b/>
                <w:bCs/>
              </w:rPr>
              <w:t>2</w:t>
            </w:r>
          </w:p>
        </w:tc>
        <w:tc>
          <w:tcPr>
            <w:tcW w:w="401" w:type="dxa"/>
          </w:tcPr>
          <w:p w14:paraId="24A1EAB8" w14:textId="3DB3A217" w:rsidR="00E2724D" w:rsidRPr="004E372F" w:rsidRDefault="00E2724D" w:rsidP="00E2724D">
            <w:r w:rsidRPr="004E372F">
              <w:rPr>
                <w:b/>
                <w:bCs/>
              </w:rPr>
              <w:t>1</w:t>
            </w:r>
          </w:p>
        </w:tc>
      </w:tr>
      <w:tr w:rsidR="00E2724D" w:rsidRPr="004E372F" w14:paraId="6B6C5462" w14:textId="77777777" w:rsidTr="00A40A87">
        <w:tc>
          <w:tcPr>
            <w:tcW w:w="7735" w:type="dxa"/>
            <w:tcBorders>
              <w:bottom w:val="single" w:sz="4" w:space="0" w:color="auto"/>
            </w:tcBorders>
          </w:tcPr>
          <w:p w14:paraId="6281AC81" w14:textId="700A8815" w:rsidR="00E2724D" w:rsidRPr="004E372F" w:rsidRDefault="00CD5C95" w:rsidP="00E2724D">
            <w:r w:rsidRPr="00CD5C95">
              <w:rPr>
                <w:i/>
                <w:iCs/>
              </w:rPr>
              <w:t>D</w:t>
            </w:r>
            <w:r w:rsidR="00E2724D" w:rsidRPr="004E372F">
              <w:rPr>
                <w:i/>
              </w:rPr>
              <w:t>iscussion</w:t>
            </w:r>
            <w:r w:rsidR="00E2724D" w:rsidRPr="004E372F">
              <w:t xml:space="preserve"> chapter includes:</w:t>
            </w:r>
          </w:p>
          <w:p w14:paraId="23C3A935" w14:textId="191880B8" w:rsidR="00E2724D" w:rsidRPr="004E372F" w:rsidRDefault="00E2724D" w:rsidP="00E2724D">
            <w:pPr>
              <w:pStyle w:val="ListParagraph"/>
              <w:numPr>
                <w:ilvl w:val="0"/>
                <w:numId w:val="15"/>
              </w:numPr>
              <w:spacing w:line="240" w:lineRule="auto"/>
              <w:ind w:left="648"/>
            </w:pPr>
            <w:r w:rsidRPr="004E372F">
              <w:t xml:space="preserve">summary of findings in terms of </w:t>
            </w:r>
            <w:r w:rsidR="00071C18">
              <w:t xml:space="preserve">how well they answered </w:t>
            </w:r>
            <w:r w:rsidRPr="004E372F">
              <w:t xml:space="preserve">the research questions, </w:t>
            </w:r>
          </w:p>
          <w:p w14:paraId="243F0FA7" w14:textId="77777777" w:rsidR="00E2724D" w:rsidRPr="004E372F" w:rsidRDefault="00E2724D" w:rsidP="00E2724D">
            <w:pPr>
              <w:pStyle w:val="ListParagraph"/>
              <w:numPr>
                <w:ilvl w:val="0"/>
                <w:numId w:val="15"/>
              </w:numPr>
              <w:spacing w:line="240" w:lineRule="auto"/>
              <w:ind w:left="648"/>
            </w:pPr>
            <w:r w:rsidRPr="004E372F">
              <w:t xml:space="preserve"> summary of the effectiveness of the transformational strategy as related to addressing the problem defined in the project,</w:t>
            </w:r>
          </w:p>
          <w:p w14:paraId="22483264" w14:textId="77777777" w:rsidR="00E2724D" w:rsidRPr="004E372F" w:rsidRDefault="00E2724D" w:rsidP="00E2724D">
            <w:pPr>
              <w:pStyle w:val="ListParagraph"/>
              <w:numPr>
                <w:ilvl w:val="0"/>
                <w:numId w:val="15"/>
              </w:numPr>
              <w:spacing w:line="240" w:lineRule="auto"/>
              <w:ind w:left="648"/>
            </w:pPr>
            <w:r w:rsidRPr="004E372F">
              <w:t>summary of validity and trustworthiness of the project,</w:t>
            </w:r>
          </w:p>
          <w:p w14:paraId="46C1ED0F" w14:textId="77777777" w:rsidR="00E2724D" w:rsidRPr="004E372F" w:rsidRDefault="00E2724D" w:rsidP="00E2724D">
            <w:pPr>
              <w:pStyle w:val="ListParagraph"/>
              <w:numPr>
                <w:ilvl w:val="0"/>
                <w:numId w:val="15"/>
              </w:numPr>
              <w:spacing w:line="240" w:lineRule="auto"/>
              <w:ind w:left="648"/>
            </w:pPr>
            <w:r w:rsidRPr="004E372F">
              <w:t>significance and implications such as</w:t>
            </w:r>
            <w:r w:rsidRPr="004E372F">
              <w:br/>
              <w:t xml:space="preserve">  -personal/professional/cultural insights</w:t>
            </w:r>
            <w:r w:rsidRPr="004E372F">
              <w:br/>
              <w:t xml:space="preserve">  -theological insights</w:t>
            </w:r>
            <w:r w:rsidRPr="004E372F">
              <w:br/>
              <w:t xml:space="preserve">  -effective communication strategies discovered</w:t>
            </w:r>
            <w:r w:rsidRPr="004E372F">
              <w:br/>
              <w:t xml:space="preserve">  -replicability of the project</w:t>
            </w:r>
            <w:r w:rsidRPr="004E372F">
              <w:br/>
              <w:t xml:space="preserve">  -role of the student’s PLC, </w:t>
            </w:r>
          </w:p>
          <w:p w14:paraId="18B04446" w14:textId="77777777" w:rsidR="00E2724D" w:rsidRPr="004E372F" w:rsidRDefault="00E2724D" w:rsidP="00E2724D">
            <w:pPr>
              <w:pStyle w:val="ListParagraph"/>
              <w:numPr>
                <w:ilvl w:val="0"/>
                <w:numId w:val="15"/>
              </w:numPr>
              <w:spacing w:line="240" w:lineRule="auto"/>
              <w:ind w:left="648"/>
            </w:pPr>
            <w:r w:rsidRPr="004E372F">
              <w:t>recommendations &amp; specific future action steps.</w:t>
            </w:r>
          </w:p>
          <w:p w14:paraId="3D37F384" w14:textId="116C87F0" w:rsidR="00E2724D" w:rsidRPr="004E372F" w:rsidRDefault="00E2724D" w:rsidP="00E2724D">
            <w:r w:rsidRPr="004E372F">
              <w:t xml:space="preserve">The discussion chapter begins with an introductory paragraph and ends with a concluding statement summarizing the project. </w:t>
            </w:r>
          </w:p>
          <w:p w14:paraId="2685F0BD" w14:textId="77777777" w:rsidR="00E2724D" w:rsidRPr="004E372F" w:rsidRDefault="00E2724D" w:rsidP="00E2724D"/>
        </w:tc>
        <w:tc>
          <w:tcPr>
            <w:tcW w:w="360" w:type="dxa"/>
            <w:tcBorders>
              <w:bottom w:val="single" w:sz="4" w:space="0" w:color="auto"/>
            </w:tcBorders>
          </w:tcPr>
          <w:p w14:paraId="7B7137B5" w14:textId="77777777" w:rsidR="00E2724D" w:rsidRPr="004E372F" w:rsidRDefault="00E2724D" w:rsidP="00E2724D"/>
        </w:tc>
        <w:tc>
          <w:tcPr>
            <w:tcW w:w="360" w:type="dxa"/>
            <w:tcBorders>
              <w:bottom w:val="single" w:sz="4" w:space="0" w:color="auto"/>
            </w:tcBorders>
          </w:tcPr>
          <w:p w14:paraId="41730BAC" w14:textId="77777777" w:rsidR="00E2724D" w:rsidRPr="004E372F" w:rsidRDefault="00E2724D" w:rsidP="00E2724D"/>
        </w:tc>
        <w:tc>
          <w:tcPr>
            <w:tcW w:w="360" w:type="dxa"/>
            <w:tcBorders>
              <w:bottom w:val="single" w:sz="4" w:space="0" w:color="auto"/>
            </w:tcBorders>
          </w:tcPr>
          <w:p w14:paraId="75939521" w14:textId="77777777" w:rsidR="00E2724D" w:rsidRPr="004E372F" w:rsidRDefault="00E2724D" w:rsidP="00E2724D"/>
        </w:tc>
        <w:tc>
          <w:tcPr>
            <w:tcW w:w="360" w:type="dxa"/>
            <w:tcBorders>
              <w:bottom w:val="single" w:sz="4" w:space="0" w:color="auto"/>
            </w:tcBorders>
          </w:tcPr>
          <w:p w14:paraId="39CD166A" w14:textId="77777777" w:rsidR="00E2724D" w:rsidRPr="004E372F" w:rsidRDefault="00E2724D" w:rsidP="00E2724D"/>
        </w:tc>
        <w:tc>
          <w:tcPr>
            <w:tcW w:w="401" w:type="dxa"/>
            <w:tcBorders>
              <w:bottom w:val="single" w:sz="4" w:space="0" w:color="auto"/>
            </w:tcBorders>
          </w:tcPr>
          <w:p w14:paraId="0BE1AB11" w14:textId="77777777" w:rsidR="00E2724D" w:rsidRPr="004E372F" w:rsidRDefault="00E2724D" w:rsidP="00E2724D"/>
        </w:tc>
      </w:tr>
      <w:tr w:rsidR="00C954FA" w:rsidRPr="004E372F" w14:paraId="44B737B8" w14:textId="77777777" w:rsidTr="00916529">
        <w:tc>
          <w:tcPr>
            <w:tcW w:w="9576" w:type="dxa"/>
            <w:gridSpan w:val="6"/>
            <w:shd w:val="clear" w:color="auto" w:fill="065F73"/>
          </w:tcPr>
          <w:p w14:paraId="6B5F5E72" w14:textId="4A3E120C" w:rsidR="00C954FA" w:rsidRPr="00C954FA" w:rsidRDefault="00C954FA" w:rsidP="00C954FA">
            <w:pPr>
              <w:jc w:val="center"/>
              <w:rPr>
                <w:b/>
                <w:bCs/>
              </w:rPr>
            </w:pPr>
            <w:r w:rsidRPr="00916529">
              <w:rPr>
                <w:rFonts w:ascii="Montserrat" w:hAnsi="Montserrat"/>
                <w:b/>
                <w:color w:val="FFFFFF" w:themeColor="background1"/>
              </w:rPr>
              <w:t>Reference List</w:t>
            </w:r>
          </w:p>
        </w:tc>
      </w:tr>
      <w:tr w:rsidR="00C954FA" w:rsidRPr="004E372F" w14:paraId="2944A33C" w14:textId="77777777" w:rsidTr="00B862D0">
        <w:tc>
          <w:tcPr>
            <w:tcW w:w="7735" w:type="dxa"/>
          </w:tcPr>
          <w:p w14:paraId="2D7D3A81" w14:textId="256F9BE1" w:rsidR="00C954FA" w:rsidRPr="00C954FA" w:rsidRDefault="00C954FA" w:rsidP="00E2724D">
            <w:r>
              <w:t xml:space="preserve">The Reference List includes at least 50 sources and, whenever possible, includes a good representation of literature from the student’s country and context. The Reference List should be in correct APA format (the BGU technical reader will check this issue). </w:t>
            </w:r>
          </w:p>
        </w:tc>
        <w:tc>
          <w:tcPr>
            <w:tcW w:w="360" w:type="dxa"/>
          </w:tcPr>
          <w:p w14:paraId="383A3038" w14:textId="77777777" w:rsidR="00C954FA" w:rsidRPr="004E372F" w:rsidRDefault="00C954FA" w:rsidP="00E2724D"/>
        </w:tc>
        <w:tc>
          <w:tcPr>
            <w:tcW w:w="360" w:type="dxa"/>
          </w:tcPr>
          <w:p w14:paraId="2B58A784" w14:textId="77777777" w:rsidR="00C954FA" w:rsidRPr="004E372F" w:rsidRDefault="00C954FA" w:rsidP="00E2724D"/>
        </w:tc>
        <w:tc>
          <w:tcPr>
            <w:tcW w:w="360" w:type="dxa"/>
          </w:tcPr>
          <w:p w14:paraId="031F3E43" w14:textId="77777777" w:rsidR="00C954FA" w:rsidRPr="004E372F" w:rsidRDefault="00C954FA" w:rsidP="00E2724D"/>
        </w:tc>
        <w:tc>
          <w:tcPr>
            <w:tcW w:w="360" w:type="dxa"/>
          </w:tcPr>
          <w:p w14:paraId="60A43281" w14:textId="77777777" w:rsidR="00C954FA" w:rsidRPr="004E372F" w:rsidRDefault="00C954FA" w:rsidP="00E2724D"/>
        </w:tc>
        <w:tc>
          <w:tcPr>
            <w:tcW w:w="401" w:type="dxa"/>
          </w:tcPr>
          <w:p w14:paraId="1632787A" w14:textId="77777777" w:rsidR="00C954FA" w:rsidRPr="004E372F" w:rsidRDefault="00C954FA" w:rsidP="00E2724D"/>
        </w:tc>
      </w:tr>
      <w:tr w:rsidR="00CD5C95" w:rsidRPr="00CD5C95" w14:paraId="4A8C328C" w14:textId="77777777" w:rsidTr="00916529">
        <w:tc>
          <w:tcPr>
            <w:tcW w:w="9576" w:type="dxa"/>
            <w:gridSpan w:val="6"/>
            <w:shd w:val="clear" w:color="auto" w:fill="065F73"/>
          </w:tcPr>
          <w:p w14:paraId="1F98F8C4" w14:textId="2F93E8DE" w:rsidR="00CD5C95" w:rsidRPr="00CD5C95" w:rsidRDefault="00CD5C95" w:rsidP="00CD5C95">
            <w:pPr>
              <w:jc w:val="center"/>
              <w:rPr>
                <w:b/>
                <w:bCs/>
              </w:rPr>
            </w:pPr>
            <w:r w:rsidRPr="00916529">
              <w:rPr>
                <w:rFonts w:ascii="Montserrat" w:hAnsi="Montserrat"/>
                <w:b/>
                <w:color w:val="FFFFFF" w:themeColor="background1"/>
              </w:rPr>
              <w:t>Mechanics of Writing</w:t>
            </w:r>
          </w:p>
        </w:tc>
      </w:tr>
      <w:tr w:rsidR="00A01DC5" w:rsidRPr="004E372F" w14:paraId="657C3D90" w14:textId="77777777" w:rsidTr="00B862D0">
        <w:tc>
          <w:tcPr>
            <w:tcW w:w="7735" w:type="dxa"/>
          </w:tcPr>
          <w:p w14:paraId="24C6F4E9" w14:textId="690261E2" w:rsidR="00A01DC5" w:rsidRPr="004E372F" w:rsidRDefault="00A01DC5" w:rsidP="00A01DC5">
            <w:r w:rsidRPr="004E372F">
              <w:rPr>
                <w:b/>
                <w:bCs/>
              </w:rPr>
              <w:t>5-Excellent     4</w:t>
            </w:r>
            <w:r w:rsidR="00C45BEB">
              <w:rPr>
                <w:b/>
                <w:bCs/>
              </w:rPr>
              <w:t>-</w:t>
            </w:r>
            <w:r w:rsidRPr="004E372F">
              <w:rPr>
                <w:b/>
                <w:bCs/>
              </w:rPr>
              <w:t xml:space="preserve">Good     3-Adequate     2-Weak      </w:t>
            </w:r>
            <w:r w:rsidR="00033786">
              <w:rPr>
                <w:b/>
                <w:bCs/>
              </w:rPr>
              <w:t>1-</w:t>
            </w:r>
            <w:r w:rsidRPr="004E372F">
              <w:rPr>
                <w:b/>
                <w:bCs/>
              </w:rPr>
              <w:t>Inadequate</w:t>
            </w:r>
          </w:p>
        </w:tc>
        <w:tc>
          <w:tcPr>
            <w:tcW w:w="360" w:type="dxa"/>
          </w:tcPr>
          <w:p w14:paraId="7FAE60FD" w14:textId="7C92A062" w:rsidR="00A01DC5" w:rsidRPr="004E372F" w:rsidRDefault="00A01DC5" w:rsidP="00A01DC5">
            <w:r w:rsidRPr="004E372F">
              <w:rPr>
                <w:b/>
                <w:bCs/>
              </w:rPr>
              <w:t>5</w:t>
            </w:r>
          </w:p>
        </w:tc>
        <w:tc>
          <w:tcPr>
            <w:tcW w:w="360" w:type="dxa"/>
          </w:tcPr>
          <w:p w14:paraId="5FCBBBA6" w14:textId="201FD487" w:rsidR="00A01DC5" w:rsidRPr="004E372F" w:rsidRDefault="00A01DC5" w:rsidP="00A01DC5">
            <w:r w:rsidRPr="004E372F">
              <w:rPr>
                <w:b/>
                <w:bCs/>
              </w:rPr>
              <w:t>4</w:t>
            </w:r>
          </w:p>
        </w:tc>
        <w:tc>
          <w:tcPr>
            <w:tcW w:w="360" w:type="dxa"/>
          </w:tcPr>
          <w:p w14:paraId="25EAC552" w14:textId="0028FB84" w:rsidR="00A01DC5" w:rsidRPr="004E372F" w:rsidRDefault="00A01DC5" w:rsidP="00A01DC5">
            <w:r w:rsidRPr="004E372F">
              <w:rPr>
                <w:b/>
                <w:bCs/>
              </w:rPr>
              <w:t>3</w:t>
            </w:r>
          </w:p>
        </w:tc>
        <w:tc>
          <w:tcPr>
            <w:tcW w:w="360" w:type="dxa"/>
          </w:tcPr>
          <w:p w14:paraId="3AA0917D" w14:textId="3F459A78" w:rsidR="00A01DC5" w:rsidRPr="004E372F" w:rsidRDefault="00A01DC5" w:rsidP="00A01DC5">
            <w:r w:rsidRPr="004E372F">
              <w:rPr>
                <w:b/>
                <w:bCs/>
              </w:rPr>
              <w:t>2</w:t>
            </w:r>
          </w:p>
        </w:tc>
        <w:tc>
          <w:tcPr>
            <w:tcW w:w="401" w:type="dxa"/>
          </w:tcPr>
          <w:p w14:paraId="3CFA32D1" w14:textId="6C43CB2E" w:rsidR="00A01DC5" w:rsidRPr="004E372F" w:rsidRDefault="00A01DC5" w:rsidP="00A01DC5">
            <w:r w:rsidRPr="004E372F">
              <w:rPr>
                <w:b/>
                <w:bCs/>
              </w:rPr>
              <w:t>1</w:t>
            </w:r>
          </w:p>
        </w:tc>
      </w:tr>
      <w:tr w:rsidR="00A01DC5" w:rsidRPr="004E372F" w14:paraId="1231D2D9" w14:textId="77777777" w:rsidTr="00B862D0">
        <w:tc>
          <w:tcPr>
            <w:tcW w:w="7735" w:type="dxa"/>
          </w:tcPr>
          <w:p w14:paraId="7F7BF94D" w14:textId="70119149" w:rsidR="00A01DC5" w:rsidRPr="004E372F" w:rsidRDefault="00A01DC5" w:rsidP="00A01DC5">
            <w:r w:rsidRPr="004E372F">
              <w:rPr>
                <w:lang w:val="en-US"/>
              </w:rPr>
              <w:t>Chapters</w:t>
            </w:r>
            <w:r w:rsidRPr="004E372F">
              <w:t xml:space="preserve"> are logically organized using relevant subheadings, introductory and summary statements, and a professional writing format. The APA format is required for </w:t>
            </w:r>
            <w:r w:rsidR="00071C18">
              <w:t xml:space="preserve">all students unless they had started the dissertation process using the Turabian style, which was previously acceptable. </w:t>
            </w:r>
          </w:p>
          <w:p w14:paraId="5217F403" w14:textId="77777777" w:rsidR="00A01DC5" w:rsidRPr="004E372F" w:rsidRDefault="00A01DC5" w:rsidP="00A01DC5"/>
        </w:tc>
        <w:tc>
          <w:tcPr>
            <w:tcW w:w="360" w:type="dxa"/>
          </w:tcPr>
          <w:p w14:paraId="7BF8E670" w14:textId="77777777" w:rsidR="00A01DC5" w:rsidRPr="004E372F" w:rsidRDefault="00A01DC5" w:rsidP="00A01DC5"/>
        </w:tc>
        <w:tc>
          <w:tcPr>
            <w:tcW w:w="360" w:type="dxa"/>
          </w:tcPr>
          <w:p w14:paraId="16AD3E3E" w14:textId="77777777" w:rsidR="00A01DC5" w:rsidRPr="004E372F" w:rsidRDefault="00A01DC5" w:rsidP="00A01DC5"/>
        </w:tc>
        <w:tc>
          <w:tcPr>
            <w:tcW w:w="360" w:type="dxa"/>
          </w:tcPr>
          <w:p w14:paraId="0F398534" w14:textId="77777777" w:rsidR="00A01DC5" w:rsidRPr="004E372F" w:rsidRDefault="00A01DC5" w:rsidP="00A01DC5"/>
        </w:tc>
        <w:tc>
          <w:tcPr>
            <w:tcW w:w="360" w:type="dxa"/>
          </w:tcPr>
          <w:p w14:paraId="2CB7C39B" w14:textId="77777777" w:rsidR="00A01DC5" w:rsidRPr="004E372F" w:rsidRDefault="00A01DC5" w:rsidP="00A01DC5"/>
        </w:tc>
        <w:tc>
          <w:tcPr>
            <w:tcW w:w="401" w:type="dxa"/>
          </w:tcPr>
          <w:p w14:paraId="20D7CF20" w14:textId="77777777" w:rsidR="00A01DC5" w:rsidRPr="004E372F" w:rsidRDefault="00A01DC5" w:rsidP="00A01DC5"/>
        </w:tc>
      </w:tr>
      <w:tr w:rsidR="00A01DC5" w:rsidRPr="004E372F" w14:paraId="7BD3B3AA" w14:textId="77777777" w:rsidTr="00B862D0">
        <w:tc>
          <w:tcPr>
            <w:tcW w:w="7735" w:type="dxa"/>
          </w:tcPr>
          <w:p w14:paraId="1C72889B" w14:textId="77777777" w:rsidR="00A01DC5" w:rsidRPr="004E372F" w:rsidRDefault="00A01DC5" w:rsidP="00A01DC5">
            <w:r w:rsidRPr="004E372F">
              <w:t xml:space="preserve">There is evidence of critical thinking with logical academic arguments that include claims, reasons, reliable documentation, and discussion of opposing claims utilizing culturally relevant sources from expert scholars and practitioners. </w:t>
            </w:r>
          </w:p>
          <w:p w14:paraId="70EF5781" w14:textId="77777777" w:rsidR="00A01DC5" w:rsidRPr="004E372F" w:rsidRDefault="00A01DC5" w:rsidP="00A01DC5"/>
        </w:tc>
        <w:tc>
          <w:tcPr>
            <w:tcW w:w="360" w:type="dxa"/>
          </w:tcPr>
          <w:p w14:paraId="28FCEEB8" w14:textId="77777777" w:rsidR="00A01DC5" w:rsidRPr="004E372F" w:rsidRDefault="00A01DC5" w:rsidP="00A01DC5"/>
        </w:tc>
        <w:tc>
          <w:tcPr>
            <w:tcW w:w="360" w:type="dxa"/>
          </w:tcPr>
          <w:p w14:paraId="0A5ED041" w14:textId="77777777" w:rsidR="00A01DC5" w:rsidRPr="004E372F" w:rsidRDefault="00A01DC5" w:rsidP="00A01DC5"/>
        </w:tc>
        <w:tc>
          <w:tcPr>
            <w:tcW w:w="360" w:type="dxa"/>
          </w:tcPr>
          <w:p w14:paraId="7268050F" w14:textId="77777777" w:rsidR="00A01DC5" w:rsidRPr="004E372F" w:rsidRDefault="00A01DC5" w:rsidP="00A01DC5"/>
        </w:tc>
        <w:tc>
          <w:tcPr>
            <w:tcW w:w="360" w:type="dxa"/>
          </w:tcPr>
          <w:p w14:paraId="1B96FA2D" w14:textId="77777777" w:rsidR="00A01DC5" w:rsidRPr="004E372F" w:rsidRDefault="00A01DC5" w:rsidP="00A01DC5"/>
        </w:tc>
        <w:tc>
          <w:tcPr>
            <w:tcW w:w="401" w:type="dxa"/>
          </w:tcPr>
          <w:p w14:paraId="0A084F37" w14:textId="77777777" w:rsidR="00A01DC5" w:rsidRPr="004E372F" w:rsidRDefault="00A01DC5" w:rsidP="00A01DC5"/>
        </w:tc>
      </w:tr>
      <w:tr w:rsidR="00A01DC5" w:rsidRPr="004E372F" w14:paraId="0553E320" w14:textId="77777777" w:rsidTr="00B862D0">
        <w:tc>
          <w:tcPr>
            <w:tcW w:w="7735" w:type="dxa"/>
          </w:tcPr>
          <w:p w14:paraId="03A073ED" w14:textId="77777777" w:rsidR="00A01DC5" w:rsidRPr="004E372F" w:rsidRDefault="00A01DC5" w:rsidP="00A01DC5">
            <w:r w:rsidRPr="004E372F">
              <w:rPr>
                <w:lang w:val="en-US"/>
              </w:rPr>
              <w:t xml:space="preserve">The writing uses </w:t>
            </w:r>
            <w:r w:rsidRPr="004E372F">
              <w:t>correct grammar, punctuation, and spelling with well-organized sentences that clearly communicate intended meaning.</w:t>
            </w:r>
          </w:p>
          <w:p w14:paraId="3D8C059E" w14:textId="77777777" w:rsidR="00A01DC5" w:rsidRPr="004E372F" w:rsidRDefault="00A01DC5" w:rsidP="00A01DC5"/>
        </w:tc>
        <w:tc>
          <w:tcPr>
            <w:tcW w:w="360" w:type="dxa"/>
          </w:tcPr>
          <w:p w14:paraId="3FC052EB" w14:textId="77777777" w:rsidR="00A01DC5" w:rsidRPr="004E372F" w:rsidRDefault="00A01DC5" w:rsidP="00A01DC5"/>
        </w:tc>
        <w:tc>
          <w:tcPr>
            <w:tcW w:w="360" w:type="dxa"/>
          </w:tcPr>
          <w:p w14:paraId="5039D703" w14:textId="77777777" w:rsidR="00A01DC5" w:rsidRPr="004E372F" w:rsidRDefault="00A01DC5" w:rsidP="00A01DC5"/>
        </w:tc>
        <w:tc>
          <w:tcPr>
            <w:tcW w:w="360" w:type="dxa"/>
          </w:tcPr>
          <w:p w14:paraId="55FA7F88" w14:textId="77777777" w:rsidR="00A01DC5" w:rsidRPr="004E372F" w:rsidRDefault="00A01DC5" w:rsidP="00A01DC5"/>
        </w:tc>
        <w:tc>
          <w:tcPr>
            <w:tcW w:w="360" w:type="dxa"/>
          </w:tcPr>
          <w:p w14:paraId="05FB5E66" w14:textId="77777777" w:rsidR="00A01DC5" w:rsidRPr="004E372F" w:rsidRDefault="00A01DC5" w:rsidP="00A01DC5"/>
        </w:tc>
        <w:tc>
          <w:tcPr>
            <w:tcW w:w="401" w:type="dxa"/>
          </w:tcPr>
          <w:p w14:paraId="1761284D" w14:textId="77777777" w:rsidR="00A01DC5" w:rsidRPr="004E372F" w:rsidRDefault="00A01DC5" w:rsidP="00A01DC5"/>
        </w:tc>
      </w:tr>
      <w:tr w:rsidR="00A01DC5" w:rsidRPr="004E372F" w14:paraId="74EBE2D7" w14:textId="77777777" w:rsidTr="00B862D0">
        <w:tc>
          <w:tcPr>
            <w:tcW w:w="7735" w:type="dxa"/>
          </w:tcPr>
          <w:p w14:paraId="421F9680" w14:textId="705EA42C" w:rsidR="00A01DC5" w:rsidRPr="00EF7FBC" w:rsidRDefault="00A01DC5" w:rsidP="00EF7FBC">
            <w:pPr>
              <w:pStyle w:val="ListParagraph"/>
              <w:spacing w:line="240" w:lineRule="auto"/>
              <w:ind w:left="0" w:firstLine="0"/>
            </w:pPr>
            <w:r w:rsidRPr="004E372F">
              <w:t>There is appropriate documentation throughout the project using reliable sources with no plagiarism.</w:t>
            </w:r>
          </w:p>
          <w:p w14:paraId="021947E0" w14:textId="533562E4" w:rsidR="005B6887" w:rsidRPr="004E372F" w:rsidRDefault="005B6887" w:rsidP="00A01DC5">
            <w:pPr>
              <w:pStyle w:val="ListParagraph"/>
              <w:spacing w:line="240" w:lineRule="auto"/>
              <w:ind w:left="360" w:firstLine="0"/>
            </w:pPr>
          </w:p>
        </w:tc>
        <w:tc>
          <w:tcPr>
            <w:tcW w:w="360" w:type="dxa"/>
          </w:tcPr>
          <w:p w14:paraId="1EE6FF38" w14:textId="77777777" w:rsidR="00A01DC5" w:rsidRPr="004E372F" w:rsidRDefault="00A01DC5" w:rsidP="00A01DC5"/>
        </w:tc>
        <w:tc>
          <w:tcPr>
            <w:tcW w:w="360" w:type="dxa"/>
          </w:tcPr>
          <w:p w14:paraId="1ED9CC95" w14:textId="77777777" w:rsidR="00A01DC5" w:rsidRPr="004E372F" w:rsidRDefault="00A01DC5" w:rsidP="00A01DC5"/>
        </w:tc>
        <w:tc>
          <w:tcPr>
            <w:tcW w:w="360" w:type="dxa"/>
          </w:tcPr>
          <w:p w14:paraId="248A3451" w14:textId="77777777" w:rsidR="00A01DC5" w:rsidRPr="004E372F" w:rsidRDefault="00A01DC5" w:rsidP="00A01DC5"/>
        </w:tc>
        <w:tc>
          <w:tcPr>
            <w:tcW w:w="360" w:type="dxa"/>
          </w:tcPr>
          <w:p w14:paraId="6505C624" w14:textId="77777777" w:rsidR="00A01DC5" w:rsidRPr="004E372F" w:rsidRDefault="00A01DC5" w:rsidP="00A01DC5"/>
        </w:tc>
        <w:tc>
          <w:tcPr>
            <w:tcW w:w="401" w:type="dxa"/>
          </w:tcPr>
          <w:p w14:paraId="298F2E31" w14:textId="77777777" w:rsidR="00A01DC5" w:rsidRPr="004E372F" w:rsidRDefault="00A01DC5" w:rsidP="00A01DC5"/>
        </w:tc>
      </w:tr>
      <w:tr w:rsidR="00A01DC5" w:rsidRPr="004E372F" w14:paraId="70BA5017" w14:textId="77777777" w:rsidTr="00916529">
        <w:tc>
          <w:tcPr>
            <w:tcW w:w="9576" w:type="dxa"/>
            <w:gridSpan w:val="6"/>
            <w:shd w:val="clear" w:color="auto" w:fill="065F73"/>
          </w:tcPr>
          <w:p w14:paraId="7B290BE5" w14:textId="00F292D4" w:rsidR="00A01DC5" w:rsidRPr="00A01DC5" w:rsidRDefault="00A01DC5" w:rsidP="00A01DC5">
            <w:pPr>
              <w:jc w:val="center"/>
              <w:rPr>
                <w:b/>
                <w:bCs/>
              </w:rPr>
            </w:pPr>
            <w:r w:rsidRPr="00916529">
              <w:rPr>
                <w:rFonts w:ascii="Montserrat" w:hAnsi="Montserrat"/>
                <w:b/>
                <w:color w:val="FFFFFF" w:themeColor="background1"/>
              </w:rPr>
              <w:t>Professional Standards</w:t>
            </w:r>
          </w:p>
        </w:tc>
      </w:tr>
      <w:tr w:rsidR="00A01DC5" w:rsidRPr="004E372F" w14:paraId="3A9D7CFE" w14:textId="77777777" w:rsidTr="00B862D0">
        <w:tc>
          <w:tcPr>
            <w:tcW w:w="7735" w:type="dxa"/>
          </w:tcPr>
          <w:p w14:paraId="7C932478" w14:textId="7C9E7E9D" w:rsidR="00A01DC5" w:rsidRPr="004E372F" w:rsidRDefault="00A01DC5" w:rsidP="00A01DC5">
            <w:r w:rsidRPr="004E372F">
              <w:rPr>
                <w:b/>
                <w:bCs/>
              </w:rPr>
              <w:t>5-Excellent     4</w:t>
            </w:r>
            <w:r w:rsidR="00033786">
              <w:rPr>
                <w:b/>
                <w:bCs/>
              </w:rPr>
              <w:t>-</w:t>
            </w:r>
            <w:r w:rsidRPr="004E372F">
              <w:rPr>
                <w:b/>
                <w:bCs/>
              </w:rPr>
              <w:t xml:space="preserve">Good     3-Adequate     2-Weak     </w:t>
            </w:r>
            <w:r w:rsidR="00033786">
              <w:rPr>
                <w:b/>
                <w:bCs/>
              </w:rPr>
              <w:t>1-</w:t>
            </w:r>
            <w:r w:rsidRPr="004E372F">
              <w:rPr>
                <w:b/>
                <w:bCs/>
              </w:rPr>
              <w:t>Inadequate</w:t>
            </w:r>
          </w:p>
        </w:tc>
        <w:tc>
          <w:tcPr>
            <w:tcW w:w="360" w:type="dxa"/>
          </w:tcPr>
          <w:p w14:paraId="33EAFA5E" w14:textId="18EEC0A9" w:rsidR="00A01DC5" w:rsidRPr="004E372F" w:rsidRDefault="00A01DC5" w:rsidP="00A01DC5">
            <w:r w:rsidRPr="004E372F">
              <w:rPr>
                <w:b/>
                <w:bCs/>
              </w:rPr>
              <w:t>5</w:t>
            </w:r>
          </w:p>
        </w:tc>
        <w:tc>
          <w:tcPr>
            <w:tcW w:w="360" w:type="dxa"/>
          </w:tcPr>
          <w:p w14:paraId="5893BBD8" w14:textId="1A61CE4A" w:rsidR="00A01DC5" w:rsidRPr="004E372F" w:rsidRDefault="00A01DC5" w:rsidP="00A01DC5">
            <w:r w:rsidRPr="004E372F">
              <w:rPr>
                <w:b/>
                <w:bCs/>
              </w:rPr>
              <w:t>4</w:t>
            </w:r>
          </w:p>
        </w:tc>
        <w:tc>
          <w:tcPr>
            <w:tcW w:w="360" w:type="dxa"/>
          </w:tcPr>
          <w:p w14:paraId="369A2330" w14:textId="3533BDE2" w:rsidR="00A01DC5" w:rsidRPr="004E372F" w:rsidRDefault="00A01DC5" w:rsidP="00A01DC5">
            <w:r w:rsidRPr="004E372F">
              <w:rPr>
                <w:b/>
                <w:bCs/>
              </w:rPr>
              <w:t>3</w:t>
            </w:r>
          </w:p>
        </w:tc>
        <w:tc>
          <w:tcPr>
            <w:tcW w:w="360" w:type="dxa"/>
          </w:tcPr>
          <w:p w14:paraId="5244BA7C" w14:textId="1D084824" w:rsidR="00A01DC5" w:rsidRPr="004E372F" w:rsidRDefault="00A01DC5" w:rsidP="00A01DC5">
            <w:r w:rsidRPr="004E372F">
              <w:rPr>
                <w:b/>
                <w:bCs/>
              </w:rPr>
              <w:t>2</w:t>
            </w:r>
          </w:p>
        </w:tc>
        <w:tc>
          <w:tcPr>
            <w:tcW w:w="401" w:type="dxa"/>
          </w:tcPr>
          <w:p w14:paraId="31B2FCEA" w14:textId="61C45A07" w:rsidR="00A01DC5" w:rsidRPr="004E372F" w:rsidRDefault="00A01DC5" w:rsidP="00A01DC5">
            <w:r w:rsidRPr="004E372F">
              <w:rPr>
                <w:b/>
                <w:bCs/>
              </w:rPr>
              <w:t>1</w:t>
            </w:r>
          </w:p>
        </w:tc>
      </w:tr>
      <w:tr w:rsidR="00A01DC5" w:rsidRPr="004E372F" w14:paraId="1D26B209" w14:textId="77777777" w:rsidTr="00B862D0">
        <w:tc>
          <w:tcPr>
            <w:tcW w:w="7735" w:type="dxa"/>
          </w:tcPr>
          <w:p w14:paraId="369F84F5" w14:textId="77777777" w:rsidR="00A01DC5" w:rsidRPr="004E372F" w:rsidRDefault="00A01DC5" w:rsidP="00A01DC5">
            <w:r w:rsidRPr="004E372F">
              <w:rPr>
                <w:lang w:val="en-US"/>
              </w:rPr>
              <w:t>Discussion of data demonstrates</w:t>
            </w:r>
            <w:r w:rsidRPr="004E372F">
              <w:t xml:space="preserve"> ethical protection of human subjects.</w:t>
            </w:r>
          </w:p>
          <w:p w14:paraId="20BC758F" w14:textId="77777777" w:rsidR="00A01DC5" w:rsidRPr="004E372F" w:rsidRDefault="00A01DC5" w:rsidP="00A01DC5"/>
        </w:tc>
        <w:tc>
          <w:tcPr>
            <w:tcW w:w="360" w:type="dxa"/>
          </w:tcPr>
          <w:p w14:paraId="78F6BE85" w14:textId="77777777" w:rsidR="00A01DC5" w:rsidRPr="004E372F" w:rsidRDefault="00A01DC5" w:rsidP="00A01DC5"/>
        </w:tc>
        <w:tc>
          <w:tcPr>
            <w:tcW w:w="360" w:type="dxa"/>
          </w:tcPr>
          <w:p w14:paraId="2CF7F0C6" w14:textId="77777777" w:rsidR="00A01DC5" w:rsidRPr="004E372F" w:rsidRDefault="00A01DC5" w:rsidP="00A01DC5"/>
        </w:tc>
        <w:tc>
          <w:tcPr>
            <w:tcW w:w="360" w:type="dxa"/>
          </w:tcPr>
          <w:p w14:paraId="3EDCAA88" w14:textId="77777777" w:rsidR="00A01DC5" w:rsidRPr="004E372F" w:rsidRDefault="00A01DC5" w:rsidP="00A01DC5"/>
        </w:tc>
        <w:tc>
          <w:tcPr>
            <w:tcW w:w="360" w:type="dxa"/>
          </w:tcPr>
          <w:p w14:paraId="3286EBA3" w14:textId="77777777" w:rsidR="00A01DC5" w:rsidRPr="004E372F" w:rsidRDefault="00A01DC5" w:rsidP="00A01DC5"/>
        </w:tc>
        <w:tc>
          <w:tcPr>
            <w:tcW w:w="401" w:type="dxa"/>
          </w:tcPr>
          <w:p w14:paraId="7D0AA9F2" w14:textId="77777777" w:rsidR="00A01DC5" w:rsidRPr="004E372F" w:rsidRDefault="00A01DC5" w:rsidP="00A01DC5"/>
        </w:tc>
      </w:tr>
      <w:tr w:rsidR="00A01DC5" w:rsidRPr="004E372F" w14:paraId="7100DFC3" w14:textId="77777777" w:rsidTr="00B862D0">
        <w:tc>
          <w:tcPr>
            <w:tcW w:w="7735" w:type="dxa"/>
          </w:tcPr>
          <w:p w14:paraId="6E59D28D" w14:textId="77777777" w:rsidR="00A01DC5" w:rsidRDefault="00A01DC5" w:rsidP="00A01DC5">
            <w:r w:rsidRPr="004E372F">
              <w:rPr>
                <w:lang w:val="en-US"/>
              </w:rPr>
              <w:t>Overall focus of the project demonstrates the culmination and results of the student’s educational process at BGU with practical, culturally relevant implementation of holistic</w:t>
            </w:r>
            <w:r w:rsidRPr="004E372F">
              <w:t xml:space="preserve">, transformational leadership principles. </w:t>
            </w:r>
          </w:p>
          <w:p w14:paraId="7088C654" w14:textId="0C8F3E68" w:rsidR="00071C18" w:rsidRPr="004E372F" w:rsidRDefault="00071C18" w:rsidP="00A01DC5"/>
        </w:tc>
        <w:tc>
          <w:tcPr>
            <w:tcW w:w="360" w:type="dxa"/>
          </w:tcPr>
          <w:p w14:paraId="4A2D7429" w14:textId="77777777" w:rsidR="00A01DC5" w:rsidRPr="004E372F" w:rsidRDefault="00A01DC5" w:rsidP="00A01DC5"/>
        </w:tc>
        <w:tc>
          <w:tcPr>
            <w:tcW w:w="360" w:type="dxa"/>
          </w:tcPr>
          <w:p w14:paraId="4CCE153F" w14:textId="77777777" w:rsidR="00A01DC5" w:rsidRPr="004E372F" w:rsidRDefault="00A01DC5" w:rsidP="00A01DC5"/>
        </w:tc>
        <w:tc>
          <w:tcPr>
            <w:tcW w:w="360" w:type="dxa"/>
          </w:tcPr>
          <w:p w14:paraId="1911EF40" w14:textId="77777777" w:rsidR="00A01DC5" w:rsidRPr="004E372F" w:rsidRDefault="00A01DC5" w:rsidP="00A01DC5"/>
        </w:tc>
        <w:tc>
          <w:tcPr>
            <w:tcW w:w="360" w:type="dxa"/>
          </w:tcPr>
          <w:p w14:paraId="60142A2A" w14:textId="77777777" w:rsidR="00A01DC5" w:rsidRPr="004E372F" w:rsidRDefault="00A01DC5" w:rsidP="00A01DC5"/>
        </w:tc>
        <w:tc>
          <w:tcPr>
            <w:tcW w:w="401" w:type="dxa"/>
          </w:tcPr>
          <w:p w14:paraId="00A264C7" w14:textId="77777777" w:rsidR="00A01DC5" w:rsidRPr="004E372F" w:rsidRDefault="00A01DC5" w:rsidP="00A01DC5"/>
        </w:tc>
      </w:tr>
    </w:tbl>
    <w:p w14:paraId="499521E5" w14:textId="67FF53B7" w:rsidR="00582A1A" w:rsidRDefault="00582A1A" w:rsidP="00582A1A"/>
    <w:p w14:paraId="493B8CA4" w14:textId="77777777" w:rsidR="00071C18" w:rsidRPr="004E372F" w:rsidRDefault="00071C18" w:rsidP="00582A1A"/>
    <w:p w14:paraId="79421C57" w14:textId="77777777" w:rsidR="00582A1A" w:rsidRPr="004E372F" w:rsidRDefault="00582A1A" w:rsidP="00582A1A">
      <w:r w:rsidRPr="004E372F">
        <w:t>Do you approve this dissertation to be sent to the BGU Technical Reader based on at least adequate work having been done by the student?</w:t>
      </w:r>
      <w:r w:rsidRPr="004E372F">
        <w:tab/>
        <w:t xml:space="preserve"> ____Yes</w:t>
      </w:r>
      <w:r w:rsidRPr="004E372F">
        <w:tab/>
        <w:t>____No</w:t>
      </w:r>
    </w:p>
    <w:p w14:paraId="784620C0" w14:textId="77777777" w:rsidR="00582A1A" w:rsidRPr="004E372F" w:rsidRDefault="00582A1A" w:rsidP="00582A1A"/>
    <w:p w14:paraId="0A72B573" w14:textId="70A649F6" w:rsidR="00257E9A" w:rsidRPr="004E372F" w:rsidRDefault="00D27209" w:rsidP="00D27209">
      <w:pPr>
        <w:tabs>
          <w:tab w:val="left" w:pos="10620"/>
        </w:tabs>
        <w:spacing w:line="480" w:lineRule="auto"/>
      </w:pPr>
      <w:r w:rsidRPr="004E372F">
        <w:t>Electronic Signature</w:t>
      </w:r>
      <w:r w:rsidR="00257E9A" w:rsidRPr="004E372F">
        <w:t xml:space="preserve"> of Supervisor or Second Reader</w:t>
      </w:r>
      <w:r w:rsidRPr="004E372F">
        <w:t xml:space="preserve"> (or simply type your name her</w:t>
      </w:r>
      <w:r w:rsidR="00462415" w:rsidRPr="004E372F">
        <w:t>e</w:t>
      </w:r>
      <w:r w:rsidR="00257E9A" w:rsidRPr="004E372F">
        <w:t>)</w:t>
      </w:r>
      <w:r w:rsidR="00462415" w:rsidRPr="004E372F">
        <w:t xml:space="preserve">: </w:t>
      </w:r>
    </w:p>
    <w:p w14:paraId="56CAEC25" w14:textId="78A5D5AF" w:rsidR="00257E9A" w:rsidRPr="00916529" w:rsidRDefault="00257E9A" w:rsidP="00916529">
      <w:pPr>
        <w:tabs>
          <w:tab w:val="left" w:pos="9360"/>
        </w:tabs>
        <w:spacing w:line="480" w:lineRule="auto"/>
        <w:rPr>
          <w:u w:val="single"/>
        </w:rPr>
      </w:pPr>
      <w:r w:rsidRPr="004E372F">
        <w:rPr>
          <w:b/>
          <w:bCs/>
          <w:i/>
          <w:iCs/>
        </w:rPr>
        <w:t>Supervisor:</w:t>
      </w:r>
      <w:r w:rsidR="00916529">
        <w:t xml:space="preserve"> </w:t>
      </w:r>
      <w:r w:rsidR="00916529">
        <w:rPr>
          <w:u w:val="single"/>
        </w:rPr>
        <w:tab/>
      </w:r>
    </w:p>
    <w:p w14:paraId="515C45C9" w14:textId="36161F41" w:rsidR="00257E9A" w:rsidRPr="00916529" w:rsidRDefault="00257E9A" w:rsidP="00916529">
      <w:pPr>
        <w:tabs>
          <w:tab w:val="left" w:pos="9360"/>
        </w:tabs>
        <w:spacing w:line="480" w:lineRule="auto"/>
        <w:rPr>
          <w:u w:val="single"/>
        </w:rPr>
      </w:pPr>
      <w:r w:rsidRPr="004E372F">
        <w:rPr>
          <w:b/>
          <w:bCs/>
          <w:i/>
          <w:iCs/>
        </w:rPr>
        <w:t>Second Reader:</w:t>
      </w:r>
      <w:r w:rsidR="00916529">
        <w:rPr>
          <w:b/>
          <w:bCs/>
          <w:i/>
          <w:iCs/>
        </w:rPr>
        <w:t xml:space="preserve"> </w:t>
      </w:r>
      <w:r w:rsidR="00916529">
        <w:rPr>
          <w:u w:val="single"/>
        </w:rPr>
        <w:tab/>
      </w:r>
    </w:p>
    <w:p w14:paraId="6CC5F36C" w14:textId="61749339" w:rsidR="007B2E86" w:rsidRPr="00916529" w:rsidRDefault="00462415" w:rsidP="00916529">
      <w:pPr>
        <w:tabs>
          <w:tab w:val="left" w:pos="9360"/>
        </w:tabs>
        <w:rPr>
          <w:u w:val="single"/>
        </w:rPr>
      </w:pPr>
      <w:r w:rsidRPr="004E372F">
        <w:rPr>
          <w:b/>
          <w:bCs/>
          <w:i/>
          <w:iCs/>
        </w:rPr>
        <w:t>Date:</w:t>
      </w:r>
      <w:r w:rsidR="00916529">
        <w:t xml:space="preserve"> </w:t>
      </w:r>
      <w:r w:rsidR="00916529">
        <w:rPr>
          <w:u w:val="single"/>
        </w:rPr>
        <w:tab/>
      </w:r>
    </w:p>
    <w:sectPr w:rsidR="007B2E86" w:rsidRPr="00916529" w:rsidSect="00EF7FBC">
      <w:footerReference w:type="default" r:id="rId9"/>
      <w:pgSz w:w="12240" w:h="15840" w:code="1"/>
      <w:pgMar w:top="1440"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330F2" w14:textId="77777777" w:rsidR="00EE5B73" w:rsidRDefault="00EE5B73">
      <w:r>
        <w:separator/>
      </w:r>
    </w:p>
  </w:endnote>
  <w:endnote w:type="continuationSeparator" w:id="0">
    <w:p w14:paraId="7752797B" w14:textId="77777777" w:rsidR="00EE5B73" w:rsidRDefault="00EE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Montserrat">
    <w:panose1 w:val="02000505000000020004"/>
    <w:charset w:val="00"/>
    <w:family w:val="auto"/>
    <w:pitch w:val="variable"/>
    <w:sig w:usb0="8000002F" w:usb1="4000204A"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057DE" w14:textId="5A678377" w:rsidR="00160D71" w:rsidRPr="00B452D6" w:rsidRDefault="00B452D6" w:rsidP="00916529">
    <w:pPr>
      <w:pStyle w:val="Footer"/>
      <w:tabs>
        <w:tab w:val="clear" w:pos="4320"/>
        <w:tab w:val="clear" w:pos="8640"/>
        <w:tab w:val="center" w:pos="4608"/>
        <w:tab w:val="right" w:pos="9360"/>
      </w:tabs>
      <w:rPr>
        <w:rFonts w:ascii="Montserrat" w:hAnsi="Montserrat"/>
        <w:color w:val="134064"/>
        <w:sz w:val="20"/>
        <w:szCs w:val="20"/>
      </w:rPr>
    </w:pPr>
    <w:r w:rsidRPr="00B452D6">
      <w:rPr>
        <w:rFonts w:ascii="Montserrat" w:hAnsi="Montserrat"/>
        <w:color w:val="134064"/>
        <w:sz w:val="20"/>
        <w:szCs w:val="20"/>
      </w:rPr>
      <w:fldChar w:fldCharType="begin"/>
    </w:r>
    <w:r w:rsidRPr="00B452D6">
      <w:rPr>
        <w:rFonts w:ascii="Montserrat" w:hAnsi="Montserrat"/>
        <w:color w:val="134064"/>
        <w:sz w:val="20"/>
        <w:szCs w:val="20"/>
      </w:rPr>
      <w:instrText xml:space="preserve"> FILENAME   \* MERGEFORMAT </w:instrText>
    </w:r>
    <w:r w:rsidRPr="00B452D6">
      <w:rPr>
        <w:rFonts w:ascii="Montserrat" w:hAnsi="Montserrat"/>
        <w:color w:val="134064"/>
        <w:sz w:val="20"/>
        <w:szCs w:val="20"/>
      </w:rPr>
      <w:fldChar w:fldCharType="separate"/>
    </w:r>
    <w:r w:rsidR="00916529">
      <w:rPr>
        <w:rFonts w:ascii="Montserrat" w:hAnsi="Montserrat"/>
        <w:noProof/>
        <w:color w:val="134064"/>
        <w:sz w:val="20"/>
        <w:szCs w:val="20"/>
      </w:rPr>
      <w:t>Dissertation_Eval_5-ChapterFmt</w:t>
    </w:r>
    <w:r w:rsidRPr="00B452D6">
      <w:rPr>
        <w:rFonts w:ascii="Montserrat" w:hAnsi="Montserrat"/>
        <w:color w:val="134064"/>
        <w:sz w:val="20"/>
        <w:szCs w:val="20"/>
      </w:rPr>
      <w:fldChar w:fldCharType="end"/>
    </w:r>
    <w:r w:rsidRPr="00B452D6">
      <w:rPr>
        <w:rFonts w:ascii="Montserrat" w:hAnsi="Montserrat"/>
        <w:color w:val="134064"/>
        <w:sz w:val="20"/>
        <w:szCs w:val="20"/>
      </w:rPr>
      <w:tab/>
      <w:t xml:space="preserve">Page </w:t>
    </w:r>
    <w:r w:rsidRPr="00B452D6">
      <w:rPr>
        <w:rFonts w:ascii="Montserrat" w:hAnsi="Montserrat"/>
        <w:color w:val="134064"/>
        <w:sz w:val="20"/>
        <w:szCs w:val="20"/>
      </w:rPr>
      <w:fldChar w:fldCharType="begin"/>
    </w:r>
    <w:r w:rsidRPr="00B452D6">
      <w:rPr>
        <w:rFonts w:ascii="Montserrat" w:hAnsi="Montserrat"/>
        <w:color w:val="134064"/>
        <w:sz w:val="20"/>
        <w:szCs w:val="20"/>
      </w:rPr>
      <w:instrText xml:space="preserve"> PAGE   \* MERGEFORMAT </w:instrText>
    </w:r>
    <w:r w:rsidRPr="00B452D6">
      <w:rPr>
        <w:rFonts w:ascii="Montserrat" w:hAnsi="Montserrat"/>
        <w:color w:val="134064"/>
        <w:sz w:val="20"/>
        <w:szCs w:val="20"/>
      </w:rPr>
      <w:fldChar w:fldCharType="separate"/>
    </w:r>
    <w:r w:rsidRPr="00B452D6">
      <w:rPr>
        <w:rFonts w:ascii="Montserrat" w:hAnsi="Montserrat"/>
        <w:noProof/>
        <w:color w:val="134064"/>
        <w:sz w:val="20"/>
        <w:szCs w:val="20"/>
      </w:rPr>
      <w:t>1</w:t>
    </w:r>
    <w:r w:rsidRPr="00B452D6">
      <w:rPr>
        <w:rFonts w:ascii="Montserrat" w:hAnsi="Montserrat"/>
        <w:noProof/>
        <w:color w:val="134064"/>
        <w:sz w:val="20"/>
        <w:szCs w:val="20"/>
      </w:rPr>
      <w:fldChar w:fldCharType="end"/>
    </w:r>
    <w:r w:rsidRPr="00B452D6">
      <w:rPr>
        <w:rFonts w:ascii="Montserrat" w:hAnsi="Montserrat"/>
        <w:noProof/>
        <w:color w:val="134064"/>
        <w:sz w:val="20"/>
        <w:szCs w:val="20"/>
      </w:rPr>
      <w:tab/>
      <w:t>Updated 15-Jan-2021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A0210" w14:textId="77777777" w:rsidR="00EE5B73" w:rsidRDefault="00EE5B73">
      <w:r>
        <w:separator/>
      </w:r>
    </w:p>
  </w:footnote>
  <w:footnote w:type="continuationSeparator" w:id="0">
    <w:p w14:paraId="067AB805" w14:textId="77777777" w:rsidR="00EE5B73" w:rsidRDefault="00EE5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CCC"/>
    <w:multiLevelType w:val="hybridMultilevel"/>
    <w:tmpl w:val="DFCE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72E12"/>
    <w:multiLevelType w:val="hybridMultilevel"/>
    <w:tmpl w:val="504616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9AE10F3"/>
    <w:multiLevelType w:val="hybridMultilevel"/>
    <w:tmpl w:val="CF9C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25712"/>
    <w:multiLevelType w:val="hybridMultilevel"/>
    <w:tmpl w:val="36744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D720C2"/>
    <w:multiLevelType w:val="hybridMultilevel"/>
    <w:tmpl w:val="F9FE0C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6457D81"/>
    <w:multiLevelType w:val="hybridMultilevel"/>
    <w:tmpl w:val="3190D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D6448B"/>
    <w:multiLevelType w:val="hybridMultilevel"/>
    <w:tmpl w:val="9BD0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65C2E"/>
    <w:multiLevelType w:val="hybridMultilevel"/>
    <w:tmpl w:val="4B7E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FD670F"/>
    <w:multiLevelType w:val="hybridMultilevel"/>
    <w:tmpl w:val="1366A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30664A"/>
    <w:multiLevelType w:val="hybridMultilevel"/>
    <w:tmpl w:val="BF64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A855CA8"/>
    <w:multiLevelType w:val="hybridMultilevel"/>
    <w:tmpl w:val="CB44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8F6702"/>
    <w:multiLevelType w:val="hybridMultilevel"/>
    <w:tmpl w:val="FE6C4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037E8F"/>
    <w:multiLevelType w:val="hybridMultilevel"/>
    <w:tmpl w:val="240A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224C5"/>
    <w:multiLevelType w:val="hybridMultilevel"/>
    <w:tmpl w:val="8F08B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956C68"/>
    <w:multiLevelType w:val="hybridMultilevel"/>
    <w:tmpl w:val="4CC0C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A576D"/>
    <w:multiLevelType w:val="hybridMultilevel"/>
    <w:tmpl w:val="7616CB9A"/>
    <w:lvl w:ilvl="0" w:tplc="0409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22F0BEC"/>
    <w:multiLevelType w:val="hybridMultilevel"/>
    <w:tmpl w:val="1B8C4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6C6AA1"/>
    <w:multiLevelType w:val="hybridMultilevel"/>
    <w:tmpl w:val="F77CD6B6"/>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15:restartNumberingAfterBreak="0">
    <w:nsid w:val="56007315"/>
    <w:multiLevelType w:val="hybridMultilevel"/>
    <w:tmpl w:val="809A16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C394CE9"/>
    <w:multiLevelType w:val="hybridMultilevel"/>
    <w:tmpl w:val="B094C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7648C6"/>
    <w:multiLevelType w:val="hybridMultilevel"/>
    <w:tmpl w:val="43965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B4D3B43"/>
    <w:multiLevelType w:val="hybridMultilevel"/>
    <w:tmpl w:val="6CFA4B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141DC"/>
    <w:multiLevelType w:val="hybridMultilevel"/>
    <w:tmpl w:val="5C48B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F035C7"/>
    <w:multiLevelType w:val="hybridMultilevel"/>
    <w:tmpl w:val="8684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A07CCF"/>
    <w:multiLevelType w:val="hybridMultilevel"/>
    <w:tmpl w:val="A79208A4"/>
    <w:lvl w:ilvl="0" w:tplc="C2CE095C">
      <w:start w:val="1"/>
      <w:numFmt w:val="decimal"/>
      <w:lvlText w:val="%1."/>
      <w:lvlJc w:val="left"/>
      <w:pPr>
        <w:ind w:left="360" w:hanging="360"/>
      </w:pPr>
      <w:rPr>
        <w:i w:val="0"/>
        <w:i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B0F4110"/>
    <w:multiLevelType w:val="hybridMultilevel"/>
    <w:tmpl w:val="FC922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8"/>
  </w:num>
  <w:num w:numId="4">
    <w:abstractNumId w:val="22"/>
  </w:num>
  <w:num w:numId="5">
    <w:abstractNumId w:val="13"/>
  </w:num>
  <w:num w:numId="6">
    <w:abstractNumId w:val="24"/>
  </w:num>
  <w:num w:numId="7">
    <w:abstractNumId w:val="25"/>
  </w:num>
  <w:num w:numId="8">
    <w:abstractNumId w:val="17"/>
  </w:num>
  <w:num w:numId="9">
    <w:abstractNumId w:val="6"/>
  </w:num>
  <w:num w:numId="10">
    <w:abstractNumId w:val="12"/>
  </w:num>
  <w:num w:numId="11">
    <w:abstractNumId w:val="5"/>
  </w:num>
  <w:num w:numId="12">
    <w:abstractNumId w:val="0"/>
  </w:num>
  <w:num w:numId="13">
    <w:abstractNumId w:val="15"/>
  </w:num>
  <w:num w:numId="14">
    <w:abstractNumId w:val="1"/>
  </w:num>
  <w:num w:numId="15">
    <w:abstractNumId w:val="21"/>
  </w:num>
  <w:num w:numId="16">
    <w:abstractNumId w:val="18"/>
  </w:num>
  <w:num w:numId="17">
    <w:abstractNumId w:val="2"/>
  </w:num>
  <w:num w:numId="18">
    <w:abstractNumId w:val="4"/>
  </w:num>
  <w:num w:numId="19">
    <w:abstractNumId w:val="20"/>
  </w:num>
  <w:num w:numId="20">
    <w:abstractNumId w:val="22"/>
  </w:num>
  <w:num w:numId="21">
    <w:abstractNumId w:val="7"/>
  </w:num>
  <w:num w:numId="22">
    <w:abstractNumId w:val="9"/>
  </w:num>
  <w:num w:numId="23">
    <w:abstractNumId w:val="10"/>
  </w:num>
  <w:num w:numId="24">
    <w:abstractNumId w:val="14"/>
  </w:num>
  <w:num w:numId="25">
    <w:abstractNumId w:val="13"/>
  </w:num>
  <w:num w:numId="26">
    <w:abstractNumId w:val="2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1A"/>
    <w:rsid w:val="00031BA7"/>
    <w:rsid w:val="00032FF7"/>
    <w:rsid w:val="00033786"/>
    <w:rsid w:val="00037C29"/>
    <w:rsid w:val="000537D7"/>
    <w:rsid w:val="000651E6"/>
    <w:rsid w:val="00071C18"/>
    <w:rsid w:val="00074925"/>
    <w:rsid w:val="00096653"/>
    <w:rsid w:val="000A2CD5"/>
    <w:rsid w:val="000E33DD"/>
    <w:rsid w:val="000E69C9"/>
    <w:rsid w:val="000F386D"/>
    <w:rsid w:val="001760F3"/>
    <w:rsid w:val="001F47AD"/>
    <w:rsid w:val="0021330C"/>
    <w:rsid w:val="0024795D"/>
    <w:rsid w:val="00257287"/>
    <w:rsid w:val="00257E9A"/>
    <w:rsid w:val="002C2783"/>
    <w:rsid w:val="002E1E06"/>
    <w:rsid w:val="003154D8"/>
    <w:rsid w:val="00320B1D"/>
    <w:rsid w:val="00357505"/>
    <w:rsid w:val="00381114"/>
    <w:rsid w:val="003E5CF7"/>
    <w:rsid w:val="003F47FC"/>
    <w:rsid w:val="004019C6"/>
    <w:rsid w:val="004234C4"/>
    <w:rsid w:val="0043576C"/>
    <w:rsid w:val="00437E59"/>
    <w:rsid w:val="004459C9"/>
    <w:rsid w:val="00462415"/>
    <w:rsid w:val="00474E2A"/>
    <w:rsid w:val="00492A34"/>
    <w:rsid w:val="004B23D0"/>
    <w:rsid w:val="004C434D"/>
    <w:rsid w:val="004D0B6D"/>
    <w:rsid w:val="004E372F"/>
    <w:rsid w:val="004E5644"/>
    <w:rsid w:val="00517DAB"/>
    <w:rsid w:val="00582A1A"/>
    <w:rsid w:val="005B6887"/>
    <w:rsid w:val="005C3834"/>
    <w:rsid w:val="00607E2E"/>
    <w:rsid w:val="0061111E"/>
    <w:rsid w:val="00642535"/>
    <w:rsid w:val="00644F12"/>
    <w:rsid w:val="00645B0A"/>
    <w:rsid w:val="006738EE"/>
    <w:rsid w:val="00690900"/>
    <w:rsid w:val="00713CA7"/>
    <w:rsid w:val="00762C83"/>
    <w:rsid w:val="00784F66"/>
    <w:rsid w:val="007B2E86"/>
    <w:rsid w:val="007D6E86"/>
    <w:rsid w:val="007E4797"/>
    <w:rsid w:val="007F0580"/>
    <w:rsid w:val="00803DAC"/>
    <w:rsid w:val="00847477"/>
    <w:rsid w:val="00862087"/>
    <w:rsid w:val="00890484"/>
    <w:rsid w:val="008A031E"/>
    <w:rsid w:val="008D422B"/>
    <w:rsid w:val="008F30DC"/>
    <w:rsid w:val="009154E3"/>
    <w:rsid w:val="00916529"/>
    <w:rsid w:val="009265A9"/>
    <w:rsid w:val="00945754"/>
    <w:rsid w:val="00955EB2"/>
    <w:rsid w:val="00994D97"/>
    <w:rsid w:val="009A2DB9"/>
    <w:rsid w:val="009B43A6"/>
    <w:rsid w:val="009D1690"/>
    <w:rsid w:val="009E6049"/>
    <w:rsid w:val="00A01DC5"/>
    <w:rsid w:val="00A0403A"/>
    <w:rsid w:val="00A25698"/>
    <w:rsid w:val="00A303BC"/>
    <w:rsid w:val="00A35009"/>
    <w:rsid w:val="00A40A87"/>
    <w:rsid w:val="00A500C9"/>
    <w:rsid w:val="00A53988"/>
    <w:rsid w:val="00A75565"/>
    <w:rsid w:val="00A76E58"/>
    <w:rsid w:val="00AC05F7"/>
    <w:rsid w:val="00AD27CE"/>
    <w:rsid w:val="00AE53A0"/>
    <w:rsid w:val="00B07771"/>
    <w:rsid w:val="00B12853"/>
    <w:rsid w:val="00B40EEE"/>
    <w:rsid w:val="00B42070"/>
    <w:rsid w:val="00B452D6"/>
    <w:rsid w:val="00B862D0"/>
    <w:rsid w:val="00B923E9"/>
    <w:rsid w:val="00B92FF1"/>
    <w:rsid w:val="00B976E9"/>
    <w:rsid w:val="00BA0E3D"/>
    <w:rsid w:val="00BA1253"/>
    <w:rsid w:val="00C05FBB"/>
    <w:rsid w:val="00C22C17"/>
    <w:rsid w:val="00C22F87"/>
    <w:rsid w:val="00C45BEB"/>
    <w:rsid w:val="00C835CD"/>
    <w:rsid w:val="00C83734"/>
    <w:rsid w:val="00C900ED"/>
    <w:rsid w:val="00C954FA"/>
    <w:rsid w:val="00C956F9"/>
    <w:rsid w:val="00CD5C95"/>
    <w:rsid w:val="00CF129C"/>
    <w:rsid w:val="00D016A6"/>
    <w:rsid w:val="00D1404F"/>
    <w:rsid w:val="00D2683A"/>
    <w:rsid w:val="00D27209"/>
    <w:rsid w:val="00D33AE7"/>
    <w:rsid w:val="00D34184"/>
    <w:rsid w:val="00D36D04"/>
    <w:rsid w:val="00D61CD5"/>
    <w:rsid w:val="00D97C24"/>
    <w:rsid w:val="00DD44AC"/>
    <w:rsid w:val="00E2724D"/>
    <w:rsid w:val="00E71C10"/>
    <w:rsid w:val="00E71DC4"/>
    <w:rsid w:val="00EE2470"/>
    <w:rsid w:val="00EE5B73"/>
    <w:rsid w:val="00EF2EB4"/>
    <w:rsid w:val="00EF7088"/>
    <w:rsid w:val="00EF7FBC"/>
    <w:rsid w:val="00F014BF"/>
    <w:rsid w:val="00F26EE5"/>
    <w:rsid w:val="00F32659"/>
    <w:rsid w:val="00F342DB"/>
    <w:rsid w:val="00F73D48"/>
    <w:rsid w:val="00F77199"/>
    <w:rsid w:val="00FB66EC"/>
    <w:rsid w:val="00FC7E28"/>
    <w:rsid w:val="00FE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DEFA"/>
  <w15:chartTrackingRefBased/>
  <w15:docId w15:val="{C2FD3648-20F5-40FE-A118-E3A4ADCF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A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82A1A"/>
    <w:pPr>
      <w:ind w:left="720"/>
    </w:pPr>
  </w:style>
  <w:style w:type="character" w:customStyle="1" w:styleId="BodyTextIndentChar">
    <w:name w:val="Body Text Indent Char"/>
    <w:basedOn w:val="DefaultParagraphFont"/>
    <w:link w:val="BodyTextIndent"/>
    <w:rsid w:val="00582A1A"/>
    <w:rPr>
      <w:rFonts w:ascii="Times New Roman" w:eastAsia="Times New Roman" w:hAnsi="Times New Roman" w:cs="Times New Roman"/>
      <w:sz w:val="24"/>
      <w:szCs w:val="24"/>
    </w:rPr>
  </w:style>
  <w:style w:type="paragraph" w:styleId="Footer">
    <w:name w:val="footer"/>
    <w:basedOn w:val="Normal"/>
    <w:link w:val="FooterChar"/>
    <w:rsid w:val="00582A1A"/>
    <w:pPr>
      <w:tabs>
        <w:tab w:val="center" w:pos="4320"/>
        <w:tab w:val="right" w:pos="8640"/>
      </w:tabs>
    </w:pPr>
  </w:style>
  <w:style w:type="character" w:customStyle="1" w:styleId="FooterChar">
    <w:name w:val="Footer Char"/>
    <w:basedOn w:val="DefaultParagraphFont"/>
    <w:link w:val="Footer"/>
    <w:rsid w:val="00582A1A"/>
    <w:rPr>
      <w:rFonts w:ascii="Times New Roman" w:eastAsia="Times New Roman" w:hAnsi="Times New Roman" w:cs="Times New Roman"/>
      <w:sz w:val="24"/>
      <w:szCs w:val="24"/>
    </w:rPr>
  </w:style>
  <w:style w:type="table" w:styleId="TableGrid">
    <w:name w:val="Table Grid"/>
    <w:basedOn w:val="TableNormal"/>
    <w:uiPriority w:val="59"/>
    <w:rsid w:val="00582A1A"/>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1"/>
    <w:qFormat/>
    <w:rsid w:val="00582A1A"/>
    <w:pPr>
      <w:spacing w:line="480" w:lineRule="auto"/>
      <w:ind w:left="1008" w:hanging="288"/>
      <w:contextualSpacing/>
    </w:pPr>
  </w:style>
  <w:style w:type="paragraph" w:styleId="BalloonText">
    <w:name w:val="Balloon Text"/>
    <w:basedOn w:val="Normal"/>
    <w:link w:val="BalloonTextChar"/>
    <w:uiPriority w:val="99"/>
    <w:semiHidden/>
    <w:unhideWhenUsed/>
    <w:rsid w:val="00915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4E3"/>
    <w:rPr>
      <w:rFonts w:ascii="Segoe UI" w:eastAsia="Times New Roman" w:hAnsi="Segoe UI" w:cs="Segoe UI"/>
      <w:sz w:val="18"/>
      <w:szCs w:val="18"/>
    </w:rPr>
  </w:style>
  <w:style w:type="paragraph" w:styleId="Header">
    <w:name w:val="header"/>
    <w:basedOn w:val="Normal"/>
    <w:link w:val="HeaderChar"/>
    <w:uiPriority w:val="99"/>
    <w:unhideWhenUsed/>
    <w:rsid w:val="00EF7FBC"/>
    <w:pPr>
      <w:tabs>
        <w:tab w:val="center" w:pos="4680"/>
        <w:tab w:val="right" w:pos="9360"/>
      </w:tabs>
    </w:pPr>
  </w:style>
  <w:style w:type="character" w:customStyle="1" w:styleId="HeaderChar">
    <w:name w:val="Header Char"/>
    <w:basedOn w:val="DefaultParagraphFont"/>
    <w:link w:val="Header"/>
    <w:uiPriority w:val="99"/>
    <w:rsid w:val="00EF7F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8030">
      <w:bodyDiv w:val="1"/>
      <w:marLeft w:val="0"/>
      <w:marRight w:val="0"/>
      <w:marTop w:val="0"/>
      <w:marBottom w:val="0"/>
      <w:divBdr>
        <w:top w:val="none" w:sz="0" w:space="0" w:color="auto"/>
        <w:left w:val="none" w:sz="0" w:space="0" w:color="auto"/>
        <w:bottom w:val="none" w:sz="0" w:space="0" w:color="auto"/>
        <w:right w:val="none" w:sz="0" w:space="0" w:color="auto"/>
      </w:divBdr>
    </w:div>
    <w:div w:id="271014456">
      <w:bodyDiv w:val="1"/>
      <w:marLeft w:val="0"/>
      <w:marRight w:val="0"/>
      <w:marTop w:val="0"/>
      <w:marBottom w:val="0"/>
      <w:divBdr>
        <w:top w:val="none" w:sz="0" w:space="0" w:color="auto"/>
        <w:left w:val="none" w:sz="0" w:space="0" w:color="auto"/>
        <w:bottom w:val="none" w:sz="0" w:space="0" w:color="auto"/>
        <w:right w:val="none" w:sz="0" w:space="0" w:color="auto"/>
      </w:divBdr>
    </w:div>
    <w:div w:id="334528395">
      <w:bodyDiv w:val="1"/>
      <w:marLeft w:val="0"/>
      <w:marRight w:val="0"/>
      <w:marTop w:val="0"/>
      <w:marBottom w:val="0"/>
      <w:divBdr>
        <w:top w:val="none" w:sz="0" w:space="0" w:color="auto"/>
        <w:left w:val="none" w:sz="0" w:space="0" w:color="auto"/>
        <w:bottom w:val="none" w:sz="0" w:space="0" w:color="auto"/>
        <w:right w:val="none" w:sz="0" w:space="0" w:color="auto"/>
      </w:divBdr>
    </w:div>
    <w:div w:id="342704802">
      <w:bodyDiv w:val="1"/>
      <w:marLeft w:val="0"/>
      <w:marRight w:val="0"/>
      <w:marTop w:val="0"/>
      <w:marBottom w:val="0"/>
      <w:divBdr>
        <w:top w:val="none" w:sz="0" w:space="0" w:color="auto"/>
        <w:left w:val="none" w:sz="0" w:space="0" w:color="auto"/>
        <w:bottom w:val="none" w:sz="0" w:space="0" w:color="auto"/>
        <w:right w:val="none" w:sz="0" w:space="0" w:color="auto"/>
      </w:divBdr>
    </w:div>
    <w:div w:id="421341299">
      <w:bodyDiv w:val="1"/>
      <w:marLeft w:val="0"/>
      <w:marRight w:val="0"/>
      <w:marTop w:val="0"/>
      <w:marBottom w:val="0"/>
      <w:divBdr>
        <w:top w:val="none" w:sz="0" w:space="0" w:color="auto"/>
        <w:left w:val="none" w:sz="0" w:space="0" w:color="auto"/>
        <w:bottom w:val="none" w:sz="0" w:space="0" w:color="auto"/>
        <w:right w:val="none" w:sz="0" w:space="0" w:color="auto"/>
      </w:divBdr>
    </w:div>
    <w:div w:id="488205493">
      <w:bodyDiv w:val="1"/>
      <w:marLeft w:val="0"/>
      <w:marRight w:val="0"/>
      <w:marTop w:val="0"/>
      <w:marBottom w:val="0"/>
      <w:divBdr>
        <w:top w:val="none" w:sz="0" w:space="0" w:color="auto"/>
        <w:left w:val="none" w:sz="0" w:space="0" w:color="auto"/>
        <w:bottom w:val="none" w:sz="0" w:space="0" w:color="auto"/>
        <w:right w:val="none" w:sz="0" w:space="0" w:color="auto"/>
      </w:divBdr>
    </w:div>
    <w:div w:id="526213147">
      <w:bodyDiv w:val="1"/>
      <w:marLeft w:val="0"/>
      <w:marRight w:val="0"/>
      <w:marTop w:val="0"/>
      <w:marBottom w:val="0"/>
      <w:divBdr>
        <w:top w:val="none" w:sz="0" w:space="0" w:color="auto"/>
        <w:left w:val="none" w:sz="0" w:space="0" w:color="auto"/>
        <w:bottom w:val="none" w:sz="0" w:space="0" w:color="auto"/>
        <w:right w:val="none" w:sz="0" w:space="0" w:color="auto"/>
      </w:divBdr>
    </w:div>
    <w:div w:id="547184663">
      <w:bodyDiv w:val="1"/>
      <w:marLeft w:val="0"/>
      <w:marRight w:val="0"/>
      <w:marTop w:val="0"/>
      <w:marBottom w:val="0"/>
      <w:divBdr>
        <w:top w:val="none" w:sz="0" w:space="0" w:color="auto"/>
        <w:left w:val="none" w:sz="0" w:space="0" w:color="auto"/>
        <w:bottom w:val="none" w:sz="0" w:space="0" w:color="auto"/>
        <w:right w:val="none" w:sz="0" w:space="0" w:color="auto"/>
      </w:divBdr>
    </w:div>
    <w:div w:id="885797082">
      <w:bodyDiv w:val="1"/>
      <w:marLeft w:val="0"/>
      <w:marRight w:val="0"/>
      <w:marTop w:val="0"/>
      <w:marBottom w:val="0"/>
      <w:divBdr>
        <w:top w:val="none" w:sz="0" w:space="0" w:color="auto"/>
        <w:left w:val="none" w:sz="0" w:space="0" w:color="auto"/>
        <w:bottom w:val="none" w:sz="0" w:space="0" w:color="auto"/>
        <w:right w:val="none" w:sz="0" w:space="0" w:color="auto"/>
      </w:divBdr>
    </w:div>
    <w:div w:id="974141820">
      <w:bodyDiv w:val="1"/>
      <w:marLeft w:val="0"/>
      <w:marRight w:val="0"/>
      <w:marTop w:val="0"/>
      <w:marBottom w:val="0"/>
      <w:divBdr>
        <w:top w:val="none" w:sz="0" w:space="0" w:color="auto"/>
        <w:left w:val="none" w:sz="0" w:space="0" w:color="auto"/>
        <w:bottom w:val="none" w:sz="0" w:space="0" w:color="auto"/>
        <w:right w:val="none" w:sz="0" w:space="0" w:color="auto"/>
      </w:divBdr>
    </w:div>
    <w:div w:id="1096901482">
      <w:bodyDiv w:val="1"/>
      <w:marLeft w:val="0"/>
      <w:marRight w:val="0"/>
      <w:marTop w:val="0"/>
      <w:marBottom w:val="0"/>
      <w:divBdr>
        <w:top w:val="none" w:sz="0" w:space="0" w:color="auto"/>
        <w:left w:val="none" w:sz="0" w:space="0" w:color="auto"/>
        <w:bottom w:val="none" w:sz="0" w:space="0" w:color="auto"/>
        <w:right w:val="none" w:sz="0" w:space="0" w:color="auto"/>
      </w:divBdr>
    </w:div>
    <w:div w:id="1097361165">
      <w:bodyDiv w:val="1"/>
      <w:marLeft w:val="0"/>
      <w:marRight w:val="0"/>
      <w:marTop w:val="0"/>
      <w:marBottom w:val="0"/>
      <w:divBdr>
        <w:top w:val="none" w:sz="0" w:space="0" w:color="auto"/>
        <w:left w:val="none" w:sz="0" w:space="0" w:color="auto"/>
        <w:bottom w:val="none" w:sz="0" w:space="0" w:color="auto"/>
        <w:right w:val="none" w:sz="0" w:space="0" w:color="auto"/>
      </w:divBdr>
    </w:div>
    <w:div w:id="1294602815">
      <w:bodyDiv w:val="1"/>
      <w:marLeft w:val="0"/>
      <w:marRight w:val="0"/>
      <w:marTop w:val="0"/>
      <w:marBottom w:val="0"/>
      <w:divBdr>
        <w:top w:val="none" w:sz="0" w:space="0" w:color="auto"/>
        <w:left w:val="none" w:sz="0" w:space="0" w:color="auto"/>
        <w:bottom w:val="none" w:sz="0" w:space="0" w:color="auto"/>
        <w:right w:val="none" w:sz="0" w:space="0" w:color="auto"/>
      </w:divBdr>
    </w:div>
    <w:div w:id="1693679438">
      <w:bodyDiv w:val="1"/>
      <w:marLeft w:val="0"/>
      <w:marRight w:val="0"/>
      <w:marTop w:val="0"/>
      <w:marBottom w:val="0"/>
      <w:divBdr>
        <w:top w:val="none" w:sz="0" w:space="0" w:color="auto"/>
        <w:left w:val="none" w:sz="0" w:space="0" w:color="auto"/>
        <w:bottom w:val="none" w:sz="0" w:space="0" w:color="auto"/>
        <w:right w:val="none" w:sz="0" w:space="0" w:color="auto"/>
      </w:divBdr>
    </w:div>
    <w:div w:id="1977175055">
      <w:bodyDiv w:val="1"/>
      <w:marLeft w:val="0"/>
      <w:marRight w:val="0"/>
      <w:marTop w:val="0"/>
      <w:marBottom w:val="0"/>
      <w:divBdr>
        <w:top w:val="none" w:sz="0" w:space="0" w:color="auto"/>
        <w:left w:val="none" w:sz="0" w:space="0" w:color="auto"/>
        <w:bottom w:val="none" w:sz="0" w:space="0" w:color="auto"/>
        <w:right w:val="none" w:sz="0" w:space="0" w:color="auto"/>
      </w:divBdr>
    </w:div>
    <w:div w:id="198091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FFC6-3CD9-4451-A593-9DDB5A7E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Melton</dc:creator>
  <cp:keywords/>
  <dc:description/>
  <cp:lastModifiedBy>Judi Melton</cp:lastModifiedBy>
  <cp:revision>4</cp:revision>
  <dcterms:created xsi:type="dcterms:W3CDTF">2021-01-15T19:39:00Z</dcterms:created>
  <dcterms:modified xsi:type="dcterms:W3CDTF">2021-01-15T19:42:00Z</dcterms:modified>
</cp:coreProperties>
</file>